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2C" w:rsidRPr="0039394F" w:rsidRDefault="00DF382C" w:rsidP="00DF382C">
      <w:pPr>
        <w:jc w:val="center"/>
        <w:rPr>
          <w:bCs/>
          <w:szCs w:val="28"/>
        </w:rPr>
      </w:pPr>
      <w:r w:rsidRPr="0039394F">
        <w:rPr>
          <w:b/>
          <w:noProof/>
          <w:szCs w:val="28"/>
        </w:rPr>
        <w:drawing>
          <wp:inline distT="0" distB="0" distL="0" distR="0" wp14:anchorId="496327D9" wp14:editId="7BFC938F">
            <wp:extent cx="489126" cy="581891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6" cy="5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4F">
        <w:rPr>
          <w:szCs w:val="28"/>
        </w:rPr>
        <w:t xml:space="preserve"> </w:t>
      </w:r>
    </w:p>
    <w:p w:rsidR="00DF382C" w:rsidRPr="0039394F" w:rsidRDefault="00DF382C" w:rsidP="00DF382C">
      <w:pPr>
        <w:jc w:val="center"/>
        <w:rPr>
          <w:b/>
          <w:bCs/>
          <w:sz w:val="16"/>
          <w:szCs w:val="16"/>
        </w:rPr>
      </w:pPr>
    </w:p>
    <w:p w:rsidR="00DF382C" w:rsidRPr="0039394F" w:rsidRDefault="00DF382C" w:rsidP="00DF382C">
      <w:pPr>
        <w:jc w:val="center"/>
        <w:rPr>
          <w:b/>
          <w:bCs/>
          <w:szCs w:val="28"/>
        </w:rPr>
      </w:pPr>
      <w:r w:rsidRPr="0039394F">
        <w:rPr>
          <w:b/>
          <w:bCs/>
          <w:szCs w:val="28"/>
        </w:rPr>
        <w:t>ИЗБИРАТЕЛЬНАЯ КОМИССИЯ</w:t>
      </w:r>
    </w:p>
    <w:p w:rsidR="00DF382C" w:rsidRPr="0039394F" w:rsidRDefault="00DF382C" w:rsidP="00DF382C">
      <w:pPr>
        <w:jc w:val="center"/>
        <w:rPr>
          <w:szCs w:val="28"/>
        </w:rPr>
      </w:pPr>
      <w:r w:rsidRPr="0039394F">
        <w:rPr>
          <w:b/>
          <w:bCs/>
          <w:szCs w:val="28"/>
        </w:rPr>
        <w:t>НОВОСИБИРСКОЙ ОБЛАСТИ</w:t>
      </w:r>
    </w:p>
    <w:p w:rsidR="00DF382C" w:rsidRPr="0039394F" w:rsidRDefault="00DF382C" w:rsidP="00DF382C">
      <w:pPr>
        <w:jc w:val="both"/>
        <w:rPr>
          <w:b/>
          <w:bCs/>
          <w:szCs w:val="28"/>
        </w:rPr>
      </w:pPr>
    </w:p>
    <w:p w:rsidR="00DF382C" w:rsidRPr="0039394F" w:rsidRDefault="00DF382C" w:rsidP="00DF382C">
      <w:pPr>
        <w:keepNext/>
        <w:jc w:val="center"/>
        <w:outlineLvl w:val="0"/>
        <w:rPr>
          <w:rFonts w:cs="Arial"/>
          <w:b/>
          <w:spacing w:val="80"/>
          <w:kern w:val="32"/>
          <w:szCs w:val="28"/>
        </w:rPr>
      </w:pPr>
      <w:r w:rsidRPr="0039394F">
        <w:rPr>
          <w:rFonts w:cs="Arial"/>
          <w:b/>
          <w:spacing w:val="80"/>
          <w:kern w:val="32"/>
          <w:szCs w:val="28"/>
        </w:rPr>
        <w:t>ПОСТАНОВЛЕНИЕ</w:t>
      </w:r>
    </w:p>
    <w:p w:rsidR="00DF382C" w:rsidRPr="0039394F" w:rsidRDefault="00DF382C" w:rsidP="00DF382C">
      <w:pPr>
        <w:rPr>
          <w:color w:val="000000"/>
          <w:szCs w:val="28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382C" w:rsidRPr="0039394F" w:rsidTr="001B6194">
        <w:tc>
          <w:tcPr>
            <w:tcW w:w="3114" w:type="dxa"/>
            <w:tcBorders>
              <w:bottom w:val="single" w:sz="4" w:space="0" w:color="auto"/>
            </w:tcBorders>
          </w:tcPr>
          <w:p w:rsidR="00DF382C" w:rsidRPr="0039394F" w:rsidRDefault="00DF382C" w:rsidP="001B6194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 декабря 2024 года</w:t>
            </w:r>
          </w:p>
        </w:tc>
        <w:tc>
          <w:tcPr>
            <w:tcW w:w="3115" w:type="dxa"/>
          </w:tcPr>
          <w:p w:rsidR="00DF382C" w:rsidRPr="0039394F" w:rsidRDefault="00DF382C" w:rsidP="001B6194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F382C" w:rsidRPr="0039394F" w:rsidRDefault="00DF382C" w:rsidP="001B6194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939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34/243-7</w:t>
            </w:r>
            <w:bookmarkStart w:id="0" w:name="_GoBack"/>
            <w:bookmarkEnd w:id="0"/>
          </w:p>
        </w:tc>
      </w:tr>
    </w:tbl>
    <w:p w:rsidR="00DF382C" w:rsidRPr="0039394F" w:rsidRDefault="00DF382C" w:rsidP="00DF382C">
      <w:pPr>
        <w:rPr>
          <w:color w:val="000000"/>
          <w:szCs w:val="28"/>
        </w:rPr>
      </w:pPr>
    </w:p>
    <w:p w:rsidR="00DF382C" w:rsidRPr="00DF382C" w:rsidRDefault="00DF382C" w:rsidP="00DF382C">
      <w:pPr>
        <w:jc w:val="center"/>
        <w:rPr>
          <w:sz w:val="24"/>
        </w:rPr>
      </w:pPr>
      <w:r w:rsidRPr="00DF382C">
        <w:rPr>
          <w:sz w:val="24"/>
        </w:rPr>
        <w:t>г. Новосибирск</w:t>
      </w:r>
    </w:p>
    <w:p w:rsidR="00D72507" w:rsidRDefault="00D72507">
      <w:pPr>
        <w:pStyle w:val="aa"/>
        <w:widowControl w:val="0"/>
        <w:ind w:left="6094"/>
        <w:jc w:val="right"/>
        <w:rPr>
          <w:sz w:val="28"/>
          <w:szCs w:val="28"/>
        </w:rPr>
      </w:pPr>
    </w:p>
    <w:p w:rsidR="00F55D0F" w:rsidRDefault="00737057">
      <w:pPr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Об итогах интернет-викторины </w:t>
      </w:r>
      <w:r>
        <w:rPr>
          <w:rFonts w:eastAsia="Calibri"/>
          <w:b/>
          <w:szCs w:val="28"/>
          <w:lang w:eastAsia="en-US"/>
        </w:rPr>
        <w:t xml:space="preserve">по вопросам избирательного права </w:t>
      </w:r>
      <w:r>
        <w:rPr>
          <w:rFonts w:eastAsia="Calibri"/>
          <w:b/>
          <w:szCs w:val="28"/>
          <w:lang w:eastAsia="en-US"/>
        </w:rPr>
        <w:br/>
        <w:t xml:space="preserve">и избирательного процесса, посвященной </w:t>
      </w:r>
      <w:r w:rsidR="00F55D0F">
        <w:rPr>
          <w:rFonts w:eastAsia="Calibri"/>
          <w:b/>
          <w:szCs w:val="28"/>
          <w:lang w:eastAsia="en-US"/>
        </w:rPr>
        <w:t>Дню</w:t>
      </w:r>
      <w:r>
        <w:rPr>
          <w:rFonts w:eastAsia="Calibri"/>
          <w:b/>
          <w:szCs w:val="28"/>
          <w:lang w:eastAsia="en-US"/>
        </w:rPr>
        <w:t xml:space="preserve"> Конституции </w:t>
      </w:r>
    </w:p>
    <w:p w:rsidR="00D72507" w:rsidRDefault="00737057">
      <w:pPr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Российской Федерации </w:t>
      </w:r>
    </w:p>
    <w:p w:rsidR="00D72507" w:rsidRDefault="00D72507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2507" w:rsidRDefault="00737057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Избирательной комиссии Новосибирской области </w:t>
      </w:r>
      <w:r w:rsidR="00F55D0F" w:rsidRPr="00F55D0F">
        <w:rPr>
          <w:sz w:val="28"/>
          <w:szCs w:val="28"/>
        </w:rPr>
        <w:t xml:space="preserve">от 14 ноября 2024 года № 33/235-7 </w:t>
      </w:r>
      <w:r>
        <w:rPr>
          <w:sz w:val="28"/>
          <w:szCs w:val="28"/>
        </w:rPr>
        <w:t xml:space="preserve">«О проведении </w:t>
      </w:r>
      <w:r>
        <w:rPr>
          <w:sz w:val="28"/>
          <w:szCs w:val="28"/>
          <w:lang w:eastAsia="en-US"/>
        </w:rPr>
        <w:t xml:space="preserve">интернет-викторины по вопросам избирательного права и избирательного процесса, посвященной </w:t>
      </w:r>
      <w:r w:rsidR="00F55D0F">
        <w:rPr>
          <w:sz w:val="28"/>
          <w:szCs w:val="28"/>
          <w:lang w:eastAsia="en-US"/>
        </w:rPr>
        <w:t>Дню</w:t>
      </w:r>
      <w:r>
        <w:rPr>
          <w:sz w:val="28"/>
          <w:szCs w:val="28"/>
          <w:lang w:eastAsia="en-US"/>
        </w:rPr>
        <w:t xml:space="preserve"> Конституции Российской Федерации</w:t>
      </w:r>
      <w:r>
        <w:rPr>
          <w:sz w:val="28"/>
          <w:szCs w:val="28"/>
        </w:rPr>
        <w:t xml:space="preserve">», обсудив решение конкурсной комиссии по подведению итогов </w:t>
      </w:r>
      <w:r w:rsidR="008E68A8">
        <w:rPr>
          <w:sz w:val="28"/>
          <w:szCs w:val="28"/>
        </w:rPr>
        <w:t>интернет-викторины</w:t>
      </w:r>
      <w:r>
        <w:rPr>
          <w:sz w:val="28"/>
          <w:szCs w:val="28"/>
        </w:rPr>
        <w:t xml:space="preserve">, Избирательная комиссия Новосибирской области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507" w:rsidRDefault="00737057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55D0F">
        <w:rPr>
          <w:sz w:val="28"/>
          <w:szCs w:val="28"/>
        </w:rPr>
        <w:t>Признать победителями</w:t>
      </w:r>
      <w:r w:rsidR="008E68A8">
        <w:rPr>
          <w:sz w:val="28"/>
          <w:szCs w:val="28"/>
        </w:rPr>
        <w:t xml:space="preserve"> интернет-</w:t>
      </w:r>
      <w:r>
        <w:rPr>
          <w:sz w:val="28"/>
          <w:szCs w:val="28"/>
        </w:rPr>
        <w:t xml:space="preserve">викторины </w:t>
      </w:r>
      <w:r>
        <w:rPr>
          <w:sz w:val="28"/>
          <w:szCs w:val="28"/>
          <w:lang w:eastAsia="en-US"/>
        </w:rPr>
        <w:t xml:space="preserve">по вопросам избирательного права и избирательного процесса, посвященной </w:t>
      </w:r>
      <w:r w:rsidR="00F55D0F">
        <w:rPr>
          <w:sz w:val="28"/>
          <w:szCs w:val="28"/>
          <w:lang w:eastAsia="en-US"/>
        </w:rPr>
        <w:t>Дню</w:t>
      </w:r>
      <w:r>
        <w:rPr>
          <w:sz w:val="28"/>
          <w:szCs w:val="28"/>
          <w:lang w:eastAsia="en-US"/>
        </w:rPr>
        <w:t xml:space="preserve"> Конституции Российской Федерации</w:t>
      </w:r>
      <w:r w:rsidR="00F55D0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F55D0F">
        <w:rPr>
          <w:sz w:val="28"/>
          <w:szCs w:val="28"/>
        </w:rPr>
        <w:t>участников, набравших максимальное количество баллов, и присудить следующие призовые места: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/>
          <w:szCs w:val="28"/>
        </w:rPr>
      </w:pPr>
      <w:r w:rsidRPr="00061FA1">
        <w:rPr>
          <w:szCs w:val="28"/>
          <w:lang w:eastAsia="en-US"/>
        </w:rPr>
        <w:t xml:space="preserve">1 место – </w:t>
      </w:r>
      <w:r w:rsidRPr="001B77FF">
        <w:rPr>
          <w:color w:val="000000"/>
          <w:szCs w:val="28"/>
        </w:rPr>
        <w:t>Яценко Лад</w:t>
      </w:r>
      <w:r>
        <w:rPr>
          <w:color w:val="000000"/>
          <w:szCs w:val="28"/>
        </w:rPr>
        <w:t>е</w:t>
      </w:r>
      <w:r w:rsidRPr="001B77FF">
        <w:rPr>
          <w:color w:val="000000"/>
          <w:szCs w:val="28"/>
        </w:rPr>
        <w:t xml:space="preserve"> Леонидовн</w:t>
      </w:r>
      <w:r>
        <w:rPr>
          <w:color w:val="000000"/>
          <w:szCs w:val="28"/>
        </w:rPr>
        <w:t>е</w:t>
      </w:r>
      <w:r w:rsidRPr="00061FA1">
        <w:rPr>
          <w:color w:val="000000"/>
          <w:szCs w:val="28"/>
        </w:rPr>
        <w:t>, Карасукский район Новосибирской области (31 балл, время 10:55:17);</w:t>
      </w:r>
    </w:p>
    <w:p w:rsidR="00F55D0F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 w:rsidRPr="00061FA1">
        <w:rPr>
          <w:szCs w:val="28"/>
          <w:lang w:eastAsia="en-US"/>
        </w:rPr>
        <w:t xml:space="preserve">2 место – </w:t>
      </w:r>
      <w:r w:rsidRPr="001B77FF">
        <w:rPr>
          <w:color w:val="000000"/>
          <w:szCs w:val="28"/>
        </w:rPr>
        <w:t>Елисеев</w:t>
      </w:r>
      <w:r>
        <w:rPr>
          <w:color w:val="000000"/>
          <w:szCs w:val="28"/>
        </w:rPr>
        <w:t>ой</w:t>
      </w:r>
      <w:r w:rsidRPr="001B77FF">
        <w:rPr>
          <w:color w:val="000000"/>
          <w:szCs w:val="28"/>
        </w:rPr>
        <w:t xml:space="preserve"> Алин</w:t>
      </w:r>
      <w:r>
        <w:rPr>
          <w:color w:val="000000"/>
          <w:szCs w:val="28"/>
        </w:rPr>
        <w:t>е</w:t>
      </w:r>
      <w:r w:rsidRPr="001B77FF">
        <w:rPr>
          <w:color w:val="000000"/>
          <w:szCs w:val="28"/>
        </w:rPr>
        <w:t xml:space="preserve"> Дмитриевн</w:t>
      </w:r>
      <w:r>
        <w:rPr>
          <w:color w:val="000000"/>
          <w:szCs w:val="28"/>
        </w:rPr>
        <w:t>е</w:t>
      </w:r>
      <w:r w:rsidRPr="00061FA1">
        <w:rPr>
          <w:szCs w:val="28"/>
        </w:rPr>
        <w:t>, Октябрьский район города Новосибирска</w:t>
      </w:r>
      <w:r w:rsidRPr="00061FA1">
        <w:rPr>
          <w:szCs w:val="28"/>
          <w:lang w:eastAsia="en-US"/>
        </w:rPr>
        <w:t xml:space="preserve"> (</w:t>
      </w:r>
      <w:r w:rsidRPr="00061FA1">
        <w:rPr>
          <w:szCs w:val="28"/>
        </w:rPr>
        <w:t>31 балл</w:t>
      </w:r>
      <w:r w:rsidRPr="00061FA1">
        <w:rPr>
          <w:szCs w:val="28"/>
          <w:lang w:eastAsia="en-US"/>
        </w:rPr>
        <w:t xml:space="preserve">, время </w:t>
      </w:r>
      <w:r w:rsidRPr="00061FA1">
        <w:rPr>
          <w:szCs w:val="28"/>
        </w:rPr>
        <w:t>10:59:05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3 место – </w:t>
      </w:r>
      <w:r w:rsidRPr="001B77FF">
        <w:rPr>
          <w:color w:val="000000"/>
          <w:szCs w:val="28"/>
        </w:rPr>
        <w:t>Хомченко Анн</w:t>
      </w:r>
      <w:r>
        <w:rPr>
          <w:color w:val="000000"/>
          <w:szCs w:val="28"/>
        </w:rPr>
        <w:t>е</w:t>
      </w:r>
      <w:r w:rsidRPr="001B77FF">
        <w:rPr>
          <w:color w:val="000000"/>
          <w:szCs w:val="28"/>
        </w:rPr>
        <w:t xml:space="preserve"> Владимировн</w:t>
      </w:r>
      <w:r>
        <w:rPr>
          <w:color w:val="000000"/>
          <w:szCs w:val="28"/>
        </w:rPr>
        <w:t>е</w:t>
      </w:r>
      <w:r w:rsidRPr="00061FA1">
        <w:rPr>
          <w:szCs w:val="28"/>
          <w:lang w:eastAsia="en-US"/>
        </w:rPr>
        <w:t xml:space="preserve">, </w:t>
      </w:r>
      <w:r w:rsidRPr="00061FA1">
        <w:rPr>
          <w:szCs w:val="28"/>
        </w:rPr>
        <w:t>Татарский</w:t>
      </w:r>
      <w:r w:rsidRPr="00061FA1">
        <w:rPr>
          <w:szCs w:val="28"/>
          <w:lang w:eastAsia="en-US"/>
        </w:rPr>
        <w:t xml:space="preserve"> район Новосибирской области (</w:t>
      </w:r>
      <w:r w:rsidRPr="00061FA1">
        <w:rPr>
          <w:szCs w:val="28"/>
        </w:rPr>
        <w:t>31 балл</w:t>
      </w:r>
      <w:r w:rsidRPr="00061FA1">
        <w:rPr>
          <w:szCs w:val="28"/>
          <w:lang w:eastAsia="en-US"/>
        </w:rPr>
        <w:t>, время 11:</w:t>
      </w:r>
      <w:r w:rsidRPr="00061FA1">
        <w:rPr>
          <w:szCs w:val="28"/>
        </w:rPr>
        <w:t>06</w:t>
      </w:r>
      <w:r w:rsidRPr="00061FA1">
        <w:rPr>
          <w:szCs w:val="28"/>
          <w:lang w:eastAsia="en-US"/>
        </w:rPr>
        <w:t>:</w:t>
      </w:r>
      <w:r w:rsidRPr="00061FA1">
        <w:rPr>
          <w:szCs w:val="28"/>
        </w:rPr>
        <w:t>24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4 место – </w:t>
      </w:r>
      <w:r w:rsidRPr="001B77FF">
        <w:rPr>
          <w:color w:val="000000"/>
          <w:szCs w:val="28"/>
        </w:rPr>
        <w:t>Хомченко Екатерин</w:t>
      </w:r>
      <w:r>
        <w:rPr>
          <w:color w:val="000000"/>
          <w:szCs w:val="28"/>
        </w:rPr>
        <w:t>е</w:t>
      </w:r>
      <w:r w:rsidRPr="001B77FF">
        <w:rPr>
          <w:color w:val="000000"/>
          <w:szCs w:val="28"/>
        </w:rPr>
        <w:t xml:space="preserve"> Ивановн</w:t>
      </w:r>
      <w:r>
        <w:rPr>
          <w:color w:val="000000"/>
          <w:szCs w:val="28"/>
        </w:rPr>
        <w:t>е</w:t>
      </w:r>
      <w:r w:rsidRPr="00061FA1">
        <w:rPr>
          <w:szCs w:val="28"/>
          <w:lang w:eastAsia="en-US"/>
        </w:rPr>
        <w:t xml:space="preserve">, </w:t>
      </w:r>
      <w:r w:rsidRPr="00061FA1">
        <w:rPr>
          <w:szCs w:val="28"/>
        </w:rPr>
        <w:t>Татарский</w:t>
      </w:r>
      <w:r w:rsidRPr="00061FA1">
        <w:rPr>
          <w:szCs w:val="28"/>
          <w:lang w:eastAsia="en-US"/>
        </w:rPr>
        <w:t xml:space="preserve"> район Новосибирской области (</w:t>
      </w:r>
      <w:r w:rsidRPr="00061FA1">
        <w:rPr>
          <w:szCs w:val="28"/>
        </w:rPr>
        <w:t>31 балл, время 11:20:05</w:t>
      </w:r>
      <w:r w:rsidRPr="00061FA1">
        <w:rPr>
          <w:szCs w:val="28"/>
          <w:lang w:eastAsia="en-US"/>
        </w:rPr>
        <w:t>);</w:t>
      </w:r>
    </w:p>
    <w:p w:rsidR="00F55D0F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 w:rsidRPr="00061FA1">
        <w:rPr>
          <w:szCs w:val="28"/>
          <w:lang w:eastAsia="en-US"/>
        </w:rPr>
        <w:t xml:space="preserve">5 место – </w:t>
      </w:r>
      <w:proofErr w:type="spellStart"/>
      <w:r w:rsidRPr="001B77FF">
        <w:rPr>
          <w:color w:val="000000"/>
          <w:szCs w:val="28"/>
        </w:rPr>
        <w:t>Поддубн</w:t>
      </w:r>
      <w:r>
        <w:rPr>
          <w:color w:val="000000"/>
          <w:szCs w:val="28"/>
        </w:rPr>
        <w:t>ой</w:t>
      </w:r>
      <w:proofErr w:type="spellEnd"/>
      <w:r w:rsidRPr="001B77FF">
        <w:rPr>
          <w:color w:val="000000"/>
          <w:szCs w:val="28"/>
        </w:rPr>
        <w:t xml:space="preserve"> Ев</w:t>
      </w:r>
      <w:r>
        <w:rPr>
          <w:color w:val="000000"/>
          <w:szCs w:val="28"/>
        </w:rPr>
        <w:t>е</w:t>
      </w:r>
      <w:r w:rsidRPr="001B77FF">
        <w:rPr>
          <w:color w:val="000000"/>
          <w:szCs w:val="28"/>
        </w:rPr>
        <w:t xml:space="preserve"> Романовн</w:t>
      </w:r>
      <w:r>
        <w:rPr>
          <w:color w:val="000000"/>
          <w:szCs w:val="28"/>
        </w:rPr>
        <w:t>е</w:t>
      </w:r>
      <w:r w:rsidRPr="00061FA1">
        <w:rPr>
          <w:szCs w:val="28"/>
          <w:lang w:eastAsia="en-US"/>
        </w:rPr>
        <w:t xml:space="preserve">, </w:t>
      </w:r>
      <w:r w:rsidRPr="00061FA1">
        <w:rPr>
          <w:szCs w:val="28"/>
        </w:rPr>
        <w:t>Куйбышевский район</w:t>
      </w:r>
      <w:r w:rsidRPr="00061FA1">
        <w:rPr>
          <w:szCs w:val="28"/>
          <w:lang w:eastAsia="en-US"/>
        </w:rPr>
        <w:t xml:space="preserve"> Новосибирской области (</w:t>
      </w:r>
      <w:r w:rsidRPr="00061FA1">
        <w:rPr>
          <w:szCs w:val="28"/>
        </w:rPr>
        <w:t>30 баллов, время 10:30:04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lastRenderedPageBreak/>
        <w:t xml:space="preserve">6 место – </w:t>
      </w:r>
      <w:proofErr w:type="spellStart"/>
      <w:r w:rsidRPr="00847244">
        <w:rPr>
          <w:color w:val="000000"/>
        </w:rPr>
        <w:t>Коледа</w:t>
      </w:r>
      <w:proofErr w:type="spellEnd"/>
      <w:r w:rsidRPr="00847244">
        <w:rPr>
          <w:color w:val="000000"/>
        </w:rPr>
        <w:t xml:space="preserve"> Софь</w:t>
      </w:r>
      <w:r>
        <w:rPr>
          <w:color w:val="000000"/>
        </w:rPr>
        <w:t>е</w:t>
      </w:r>
      <w:r w:rsidRPr="00847244">
        <w:rPr>
          <w:color w:val="000000"/>
        </w:rPr>
        <w:t xml:space="preserve"> Романовн</w:t>
      </w:r>
      <w:r>
        <w:rPr>
          <w:color w:val="000000"/>
        </w:rPr>
        <w:t>е</w:t>
      </w:r>
      <w:r w:rsidRPr="00061FA1">
        <w:rPr>
          <w:szCs w:val="28"/>
          <w:lang w:eastAsia="en-US"/>
        </w:rPr>
        <w:t xml:space="preserve">, </w:t>
      </w:r>
      <w:r w:rsidRPr="00061FA1">
        <w:rPr>
          <w:szCs w:val="28"/>
        </w:rPr>
        <w:t>Куйбышевский район</w:t>
      </w:r>
      <w:r w:rsidRPr="00061FA1">
        <w:rPr>
          <w:szCs w:val="28"/>
          <w:lang w:eastAsia="en-US"/>
        </w:rPr>
        <w:t xml:space="preserve"> Новосибирской области (</w:t>
      </w:r>
      <w:r w:rsidRPr="00061FA1">
        <w:rPr>
          <w:szCs w:val="28"/>
        </w:rPr>
        <w:t>30 баллов</w:t>
      </w:r>
      <w:r w:rsidRPr="00061FA1">
        <w:rPr>
          <w:szCs w:val="28"/>
          <w:lang w:eastAsia="en-US"/>
        </w:rPr>
        <w:t xml:space="preserve">, время </w:t>
      </w:r>
      <w:r w:rsidRPr="00847244">
        <w:t>10:30:08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7 место – </w:t>
      </w:r>
      <w:r w:rsidRPr="00847244">
        <w:t>Антипин</w:t>
      </w:r>
      <w:r>
        <w:t>у</w:t>
      </w:r>
      <w:r w:rsidRPr="00847244">
        <w:t xml:space="preserve"> Л</w:t>
      </w:r>
      <w:r>
        <w:t>ьву</w:t>
      </w:r>
      <w:r w:rsidRPr="00847244">
        <w:t xml:space="preserve"> Константинович</w:t>
      </w:r>
      <w:r>
        <w:t xml:space="preserve">у </w:t>
      </w:r>
      <w:r w:rsidRPr="001B77FF">
        <w:rPr>
          <w:color w:val="000000"/>
          <w:szCs w:val="28"/>
        </w:rPr>
        <w:t>Новосибирский район</w:t>
      </w:r>
      <w:r w:rsidRPr="00061FA1">
        <w:rPr>
          <w:szCs w:val="28"/>
        </w:rPr>
        <w:t xml:space="preserve"> </w:t>
      </w:r>
      <w:r w:rsidRPr="00061FA1">
        <w:rPr>
          <w:szCs w:val="28"/>
          <w:lang w:eastAsia="en-US"/>
        </w:rPr>
        <w:t>Новосибирской области (</w:t>
      </w:r>
      <w:r w:rsidRPr="00061FA1">
        <w:rPr>
          <w:szCs w:val="28"/>
        </w:rPr>
        <w:t>30 баллов</w:t>
      </w:r>
      <w:r w:rsidRPr="00061FA1">
        <w:rPr>
          <w:szCs w:val="28"/>
          <w:lang w:eastAsia="en-US"/>
        </w:rPr>
        <w:t xml:space="preserve">, время </w:t>
      </w:r>
      <w:r w:rsidRPr="00847244">
        <w:t>10:32:27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8 место – </w:t>
      </w:r>
      <w:r w:rsidRPr="00847244">
        <w:rPr>
          <w:color w:val="000000"/>
        </w:rPr>
        <w:t>Долгов</w:t>
      </w:r>
      <w:r>
        <w:rPr>
          <w:color w:val="000000"/>
        </w:rPr>
        <w:t>у</w:t>
      </w:r>
      <w:r w:rsidRPr="00847244">
        <w:rPr>
          <w:color w:val="000000"/>
        </w:rPr>
        <w:t xml:space="preserve"> Алексе</w:t>
      </w:r>
      <w:r>
        <w:rPr>
          <w:color w:val="000000"/>
        </w:rPr>
        <w:t>ю</w:t>
      </w:r>
      <w:r w:rsidRPr="00847244">
        <w:rPr>
          <w:color w:val="000000"/>
        </w:rPr>
        <w:t xml:space="preserve"> Иванович</w:t>
      </w:r>
      <w:r>
        <w:rPr>
          <w:color w:val="000000"/>
        </w:rPr>
        <w:t>у</w:t>
      </w:r>
      <w:r w:rsidRPr="00061FA1">
        <w:rPr>
          <w:szCs w:val="28"/>
        </w:rPr>
        <w:t xml:space="preserve">, </w:t>
      </w:r>
      <w:r w:rsidRPr="001B77FF">
        <w:rPr>
          <w:color w:val="000000"/>
          <w:szCs w:val="28"/>
        </w:rPr>
        <w:t>Новосибирский район</w:t>
      </w:r>
      <w:r w:rsidRPr="00061FA1">
        <w:rPr>
          <w:szCs w:val="28"/>
        </w:rPr>
        <w:t xml:space="preserve"> </w:t>
      </w:r>
      <w:r w:rsidRPr="00061FA1">
        <w:rPr>
          <w:szCs w:val="28"/>
          <w:lang w:eastAsia="en-US"/>
        </w:rPr>
        <w:t>Новосибирской области (</w:t>
      </w:r>
      <w:r w:rsidRPr="00061FA1">
        <w:rPr>
          <w:szCs w:val="28"/>
        </w:rPr>
        <w:t>30 баллов</w:t>
      </w:r>
      <w:r w:rsidRPr="00061FA1">
        <w:rPr>
          <w:szCs w:val="28"/>
          <w:lang w:eastAsia="en-US"/>
        </w:rPr>
        <w:t xml:space="preserve">, время </w:t>
      </w:r>
      <w:r w:rsidRPr="00847244">
        <w:t>10:32:</w:t>
      </w:r>
      <w:r>
        <w:t>30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9 место – </w:t>
      </w:r>
      <w:r w:rsidRPr="00847244">
        <w:rPr>
          <w:color w:val="000000"/>
        </w:rPr>
        <w:t>Кривошапкин</w:t>
      </w:r>
      <w:r>
        <w:rPr>
          <w:color w:val="000000"/>
        </w:rPr>
        <w:t>у</w:t>
      </w:r>
      <w:r w:rsidRPr="00847244">
        <w:rPr>
          <w:color w:val="000000"/>
        </w:rPr>
        <w:t xml:space="preserve"> Михаил</w:t>
      </w:r>
      <w:r>
        <w:rPr>
          <w:color w:val="000000"/>
        </w:rPr>
        <w:t>у</w:t>
      </w:r>
      <w:r w:rsidRPr="00847244">
        <w:rPr>
          <w:color w:val="000000"/>
        </w:rPr>
        <w:t xml:space="preserve"> Юрьевич</w:t>
      </w:r>
      <w:r>
        <w:rPr>
          <w:color w:val="000000"/>
        </w:rPr>
        <w:t>у</w:t>
      </w:r>
      <w:r w:rsidRPr="00061FA1">
        <w:rPr>
          <w:szCs w:val="28"/>
          <w:lang w:eastAsia="en-US"/>
        </w:rPr>
        <w:t xml:space="preserve">, </w:t>
      </w:r>
      <w:r w:rsidRPr="001B77FF">
        <w:rPr>
          <w:color w:val="000000"/>
          <w:szCs w:val="28"/>
        </w:rPr>
        <w:t>Новосибирский район</w:t>
      </w:r>
      <w:r w:rsidRPr="00061FA1">
        <w:rPr>
          <w:szCs w:val="28"/>
        </w:rPr>
        <w:t xml:space="preserve"> </w:t>
      </w:r>
      <w:r w:rsidRPr="00061FA1">
        <w:rPr>
          <w:szCs w:val="28"/>
          <w:lang w:eastAsia="en-US"/>
        </w:rPr>
        <w:t>Новосибирской области (</w:t>
      </w:r>
      <w:r w:rsidRPr="00061FA1">
        <w:rPr>
          <w:szCs w:val="28"/>
        </w:rPr>
        <w:t>30 баллов</w:t>
      </w:r>
      <w:r w:rsidRPr="00061FA1">
        <w:rPr>
          <w:szCs w:val="28"/>
          <w:lang w:eastAsia="en-US"/>
        </w:rPr>
        <w:t xml:space="preserve">, время </w:t>
      </w:r>
      <w:r w:rsidRPr="00847244">
        <w:t>10:34:33</w:t>
      </w:r>
      <w:r w:rsidRPr="00061FA1">
        <w:rPr>
          <w:szCs w:val="28"/>
          <w:lang w:eastAsia="en-US"/>
        </w:rPr>
        <w:t>);</w:t>
      </w:r>
    </w:p>
    <w:p w:rsidR="00F55D0F" w:rsidRPr="00061FA1" w:rsidRDefault="00F55D0F" w:rsidP="00F55D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Cs w:val="28"/>
        </w:rPr>
      </w:pPr>
      <w:r w:rsidRPr="00061FA1">
        <w:rPr>
          <w:szCs w:val="28"/>
          <w:lang w:eastAsia="en-US"/>
        </w:rPr>
        <w:t xml:space="preserve">10 место – </w:t>
      </w:r>
      <w:proofErr w:type="spellStart"/>
      <w:r w:rsidRPr="00847244">
        <w:rPr>
          <w:color w:val="000000"/>
        </w:rPr>
        <w:t>Лапуха</w:t>
      </w:r>
      <w:proofErr w:type="spellEnd"/>
      <w:r w:rsidRPr="00847244">
        <w:rPr>
          <w:color w:val="000000"/>
        </w:rPr>
        <w:t xml:space="preserve"> Елен</w:t>
      </w:r>
      <w:r>
        <w:rPr>
          <w:color w:val="000000"/>
        </w:rPr>
        <w:t>е</w:t>
      </w:r>
      <w:r w:rsidRPr="00847244">
        <w:rPr>
          <w:color w:val="000000"/>
        </w:rPr>
        <w:t xml:space="preserve"> Сергеевн</w:t>
      </w:r>
      <w:r>
        <w:rPr>
          <w:color w:val="000000"/>
        </w:rPr>
        <w:t>е</w:t>
      </w:r>
      <w:r w:rsidRPr="00061FA1">
        <w:rPr>
          <w:szCs w:val="28"/>
          <w:lang w:eastAsia="en-US"/>
        </w:rPr>
        <w:t xml:space="preserve">, </w:t>
      </w:r>
      <w:r>
        <w:t>Кировский</w:t>
      </w:r>
      <w:r w:rsidRPr="00061FA1">
        <w:rPr>
          <w:szCs w:val="28"/>
        </w:rPr>
        <w:t xml:space="preserve"> район города Новосибирска</w:t>
      </w:r>
      <w:r w:rsidRPr="00061FA1">
        <w:rPr>
          <w:szCs w:val="28"/>
          <w:lang w:eastAsia="en-US"/>
        </w:rPr>
        <w:t xml:space="preserve"> (</w:t>
      </w:r>
      <w:r w:rsidRPr="00061FA1">
        <w:rPr>
          <w:szCs w:val="28"/>
        </w:rPr>
        <w:t>30 баллов</w:t>
      </w:r>
      <w:r w:rsidRPr="00061FA1">
        <w:rPr>
          <w:szCs w:val="28"/>
          <w:lang w:eastAsia="en-US"/>
        </w:rPr>
        <w:t xml:space="preserve">, время </w:t>
      </w:r>
      <w:r w:rsidRPr="00847244">
        <w:t>10:38:41</w:t>
      </w:r>
      <w:r w:rsidRPr="00061FA1">
        <w:rPr>
          <w:szCs w:val="28"/>
          <w:lang w:eastAsia="en-US"/>
        </w:rPr>
        <w:t>).</w:t>
      </w:r>
    </w:p>
    <w:p w:rsidR="008E68A8" w:rsidRDefault="00737057">
      <w:pPr>
        <w:widowControl w:val="0"/>
        <w:shd w:val="clear" w:color="auto" w:fill="FFFFFF"/>
        <w:tabs>
          <w:tab w:val="left" w:pos="993"/>
        </w:tabs>
        <w:spacing w:line="360" w:lineRule="auto"/>
        <w:ind w:firstLine="600"/>
        <w:contextualSpacing/>
        <w:jc w:val="both"/>
        <w:rPr>
          <w:szCs w:val="28"/>
        </w:rPr>
      </w:pPr>
      <w:r>
        <w:rPr>
          <w:szCs w:val="28"/>
        </w:rPr>
        <w:t>2. </w:t>
      </w:r>
      <w:r w:rsidR="008E68A8">
        <w:rPr>
          <w:szCs w:val="28"/>
        </w:rPr>
        <w:t xml:space="preserve">Наградить победителей интернет-викторины </w:t>
      </w:r>
      <w:r w:rsidR="008E68A8" w:rsidRPr="008E68A8">
        <w:rPr>
          <w:szCs w:val="28"/>
        </w:rPr>
        <w:t>дипломами и памятными подарками</w:t>
      </w:r>
      <w:r w:rsidR="008E68A8">
        <w:rPr>
          <w:szCs w:val="28"/>
        </w:rPr>
        <w:t xml:space="preserve"> Избирательной комиссии Новосибирской области</w:t>
      </w:r>
      <w:r w:rsidR="008E68A8" w:rsidRPr="008E68A8">
        <w:rPr>
          <w:szCs w:val="28"/>
        </w:rPr>
        <w:t>.</w:t>
      </w:r>
    </w:p>
    <w:p w:rsidR="00D72507" w:rsidRDefault="008E68A8">
      <w:pPr>
        <w:widowControl w:val="0"/>
        <w:shd w:val="clear" w:color="auto" w:fill="FFFFFF"/>
        <w:tabs>
          <w:tab w:val="left" w:pos="993"/>
        </w:tabs>
        <w:spacing w:line="360" w:lineRule="auto"/>
        <w:ind w:firstLine="600"/>
        <w:contextualSpacing/>
        <w:jc w:val="both"/>
        <w:rPr>
          <w:szCs w:val="28"/>
        </w:rPr>
      </w:pPr>
      <w:r>
        <w:rPr>
          <w:szCs w:val="28"/>
        </w:rPr>
        <w:t>3. </w:t>
      </w:r>
      <w:r w:rsidR="00737057">
        <w:rPr>
          <w:szCs w:val="28"/>
        </w:rPr>
        <w:t>Опубликовать настоящее постановление в сетевом издании «</w:t>
      </w:r>
      <w:r w:rsidR="00737057">
        <w:rPr>
          <w:bCs/>
          <w:szCs w:val="28"/>
        </w:rPr>
        <w:t>Вестник Избирательной комиссии Новосибирской области</w:t>
      </w:r>
      <w:r w:rsidR="00737057">
        <w:rPr>
          <w:szCs w:val="28"/>
        </w:rPr>
        <w:t>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D72507" w:rsidRDefault="00D72507">
      <w:pPr>
        <w:pStyle w:val="justpp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D72507">
        <w:tc>
          <w:tcPr>
            <w:tcW w:w="6946" w:type="dxa"/>
          </w:tcPr>
          <w:p w:rsidR="00D72507" w:rsidRDefault="00737057">
            <w:pPr>
              <w:pStyle w:val="afd"/>
              <w:widowControl/>
              <w:spacing w:after="0"/>
              <w:jc w:val="both"/>
            </w:pPr>
            <w:r>
              <w:t>Председатель комиссии</w:t>
            </w:r>
          </w:p>
        </w:tc>
        <w:tc>
          <w:tcPr>
            <w:tcW w:w="2552" w:type="dxa"/>
          </w:tcPr>
          <w:p w:rsidR="00D72507" w:rsidRDefault="00737057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О.А. Благо</w:t>
            </w:r>
          </w:p>
        </w:tc>
      </w:tr>
      <w:tr w:rsidR="00D72507">
        <w:tc>
          <w:tcPr>
            <w:tcW w:w="6946" w:type="dxa"/>
          </w:tcPr>
          <w:p w:rsidR="00D72507" w:rsidRDefault="00D72507">
            <w:pPr>
              <w:pStyle w:val="afd"/>
              <w:widowControl/>
              <w:spacing w:after="0"/>
              <w:jc w:val="both"/>
            </w:pPr>
          </w:p>
        </w:tc>
        <w:tc>
          <w:tcPr>
            <w:tcW w:w="2552" w:type="dxa"/>
          </w:tcPr>
          <w:p w:rsidR="00D72507" w:rsidRDefault="00D72507">
            <w:pPr>
              <w:jc w:val="right"/>
              <w:rPr>
                <w:szCs w:val="28"/>
              </w:rPr>
            </w:pPr>
          </w:p>
        </w:tc>
      </w:tr>
      <w:tr w:rsidR="00D72507">
        <w:tc>
          <w:tcPr>
            <w:tcW w:w="6946" w:type="dxa"/>
          </w:tcPr>
          <w:p w:rsidR="00D72507" w:rsidRDefault="00D72507">
            <w:pPr>
              <w:pStyle w:val="afd"/>
              <w:widowControl/>
              <w:spacing w:after="0"/>
              <w:jc w:val="both"/>
            </w:pPr>
          </w:p>
        </w:tc>
        <w:tc>
          <w:tcPr>
            <w:tcW w:w="2552" w:type="dxa"/>
          </w:tcPr>
          <w:p w:rsidR="00D72507" w:rsidRDefault="00D72507">
            <w:pPr>
              <w:jc w:val="right"/>
              <w:rPr>
                <w:szCs w:val="28"/>
              </w:rPr>
            </w:pPr>
          </w:p>
        </w:tc>
      </w:tr>
      <w:tr w:rsidR="00D72507">
        <w:tc>
          <w:tcPr>
            <w:tcW w:w="6946" w:type="dxa"/>
          </w:tcPr>
          <w:p w:rsidR="00D72507" w:rsidRDefault="00737057">
            <w:pPr>
              <w:pStyle w:val="afd"/>
              <w:widowControl/>
              <w:spacing w:after="0"/>
              <w:jc w:val="both"/>
            </w:pPr>
            <w:r>
              <w:t>Секретарь заседания</w:t>
            </w:r>
          </w:p>
        </w:tc>
        <w:tc>
          <w:tcPr>
            <w:tcW w:w="2552" w:type="dxa"/>
          </w:tcPr>
          <w:p w:rsidR="00D72507" w:rsidRDefault="00737057">
            <w:pPr>
              <w:rPr>
                <w:szCs w:val="28"/>
              </w:rPr>
            </w:pPr>
            <w:r>
              <w:rPr>
                <w:szCs w:val="28"/>
              </w:rPr>
              <w:t>Н.П. Кошкина</w:t>
            </w:r>
          </w:p>
        </w:tc>
      </w:tr>
    </w:tbl>
    <w:p w:rsidR="00D72507" w:rsidRDefault="00D72507">
      <w:pPr>
        <w:keepNext/>
        <w:outlineLvl w:val="0"/>
        <w:rPr>
          <w:rFonts w:eastAsia="Calibri"/>
          <w:sz w:val="2"/>
          <w:szCs w:val="2"/>
          <w:lang w:eastAsia="en-US"/>
        </w:rPr>
      </w:pPr>
    </w:p>
    <w:sectPr w:rsidR="00D72507" w:rsidSect="00DF382C">
      <w:headerReference w:type="even" r:id="rId9"/>
      <w:headerReference w:type="default" r:id="rId10"/>
      <w:headerReference w:type="first" r:id="rId11"/>
      <w:pgSz w:w="11906" w:h="16838"/>
      <w:pgMar w:top="142" w:right="851" w:bottom="709" w:left="1701" w:header="27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54" w:rsidRDefault="00AF6C54">
      <w:r>
        <w:separator/>
      </w:r>
    </w:p>
  </w:endnote>
  <w:endnote w:type="continuationSeparator" w:id="0">
    <w:p w:rsidR="00AF6C54" w:rsidRDefault="00AF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54" w:rsidRDefault="00AF6C54">
      <w:r>
        <w:separator/>
      </w:r>
    </w:p>
  </w:footnote>
  <w:footnote w:type="continuationSeparator" w:id="0">
    <w:p w:rsidR="00AF6C54" w:rsidRDefault="00AF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A6" w:rsidRDefault="009D3AA6" w:rsidP="009D3AA6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A6" w:rsidRDefault="009D3AA6">
    <w:pPr>
      <w:pStyle w:val="aa"/>
      <w:jc w:val="center"/>
    </w:pPr>
  </w:p>
  <w:p w:rsidR="009D3AA6" w:rsidRDefault="009D3A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4854"/>
      <w:docPartObj>
        <w:docPartGallery w:val="Page Numbers (Top of Page)"/>
        <w:docPartUnique/>
      </w:docPartObj>
    </w:sdtPr>
    <w:sdtEndPr/>
    <w:sdtContent>
      <w:p w:rsidR="009D3AA6" w:rsidRDefault="009D3A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3AA6" w:rsidRDefault="009D3A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FD6"/>
    <w:multiLevelType w:val="hybridMultilevel"/>
    <w:tmpl w:val="19820886"/>
    <w:lvl w:ilvl="0" w:tplc="3D7ACA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50621A6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27043B7E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5D8FDDC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BA031AE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6BF88E50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21089E22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DC88426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A8294FA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4AB46A7"/>
    <w:multiLevelType w:val="hybridMultilevel"/>
    <w:tmpl w:val="7F08BC4C"/>
    <w:lvl w:ilvl="0" w:tplc="589E03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656374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0443AA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E26BE7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0AD98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B74CD4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7E005B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CE3D2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4EE186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BE4B9A"/>
    <w:multiLevelType w:val="hybridMultilevel"/>
    <w:tmpl w:val="24D8F6EC"/>
    <w:lvl w:ilvl="0" w:tplc="5704A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417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85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02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30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E2A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D85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83D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E5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4928"/>
    <w:multiLevelType w:val="hybridMultilevel"/>
    <w:tmpl w:val="95F8C2CC"/>
    <w:lvl w:ilvl="0" w:tplc="8534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978A79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1782D8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D684BA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AE5C3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CA9A9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85AC93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13694D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B66912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6C0E7B"/>
    <w:multiLevelType w:val="hybridMultilevel"/>
    <w:tmpl w:val="4DA6696E"/>
    <w:lvl w:ilvl="0" w:tplc="1C94DE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A1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F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6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A80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8D9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8E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807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67C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83908"/>
    <w:multiLevelType w:val="hybridMultilevel"/>
    <w:tmpl w:val="67EAE92E"/>
    <w:lvl w:ilvl="0" w:tplc="4ECAE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8C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2BB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EE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3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475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8E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A74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BD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51B19"/>
    <w:multiLevelType w:val="hybridMultilevel"/>
    <w:tmpl w:val="6C9652F2"/>
    <w:lvl w:ilvl="0" w:tplc="9EB4C9E4">
      <w:start w:val="1"/>
      <w:numFmt w:val="decimal"/>
      <w:lvlText w:val="%1)"/>
      <w:lvlJc w:val="left"/>
      <w:pPr>
        <w:ind w:left="1897" w:hanging="1188"/>
      </w:pPr>
      <w:rPr>
        <w:rFonts w:hint="default"/>
      </w:rPr>
    </w:lvl>
    <w:lvl w:ilvl="1" w:tplc="DF2A0B60">
      <w:start w:val="1"/>
      <w:numFmt w:val="lowerLetter"/>
      <w:lvlText w:val="%2."/>
      <w:lvlJc w:val="left"/>
      <w:pPr>
        <w:ind w:left="1789" w:hanging="360"/>
      </w:pPr>
    </w:lvl>
    <w:lvl w:ilvl="2" w:tplc="D7AA3692">
      <w:start w:val="1"/>
      <w:numFmt w:val="lowerRoman"/>
      <w:lvlText w:val="%3."/>
      <w:lvlJc w:val="right"/>
      <w:pPr>
        <w:ind w:left="2509" w:hanging="180"/>
      </w:pPr>
    </w:lvl>
    <w:lvl w:ilvl="3" w:tplc="F8569EFE">
      <w:start w:val="1"/>
      <w:numFmt w:val="decimal"/>
      <w:lvlText w:val="%4."/>
      <w:lvlJc w:val="left"/>
      <w:pPr>
        <w:ind w:left="3229" w:hanging="360"/>
      </w:pPr>
    </w:lvl>
    <w:lvl w:ilvl="4" w:tplc="14BE4364">
      <w:start w:val="1"/>
      <w:numFmt w:val="lowerLetter"/>
      <w:lvlText w:val="%5."/>
      <w:lvlJc w:val="left"/>
      <w:pPr>
        <w:ind w:left="3949" w:hanging="360"/>
      </w:pPr>
    </w:lvl>
    <w:lvl w:ilvl="5" w:tplc="E83A8D7C">
      <w:start w:val="1"/>
      <w:numFmt w:val="lowerRoman"/>
      <w:lvlText w:val="%6."/>
      <w:lvlJc w:val="right"/>
      <w:pPr>
        <w:ind w:left="4669" w:hanging="180"/>
      </w:pPr>
    </w:lvl>
    <w:lvl w:ilvl="6" w:tplc="51F0E8B8">
      <w:start w:val="1"/>
      <w:numFmt w:val="decimal"/>
      <w:lvlText w:val="%7."/>
      <w:lvlJc w:val="left"/>
      <w:pPr>
        <w:ind w:left="5389" w:hanging="360"/>
      </w:pPr>
    </w:lvl>
    <w:lvl w:ilvl="7" w:tplc="8CB2F376">
      <w:start w:val="1"/>
      <w:numFmt w:val="lowerLetter"/>
      <w:lvlText w:val="%8."/>
      <w:lvlJc w:val="left"/>
      <w:pPr>
        <w:ind w:left="6109" w:hanging="360"/>
      </w:pPr>
    </w:lvl>
    <w:lvl w:ilvl="8" w:tplc="BEA2E0E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66025E"/>
    <w:multiLevelType w:val="hybridMultilevel"/>
    <w:tmpl w:val="2430AA54"/>
    <w:lvl w:ilvl="0" w:tplc="FDD6C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C9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82D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2D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4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C0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0D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8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E5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012DB"/>
    <w:multiLevelType w:val="multilevel"/>
    <w:tmpl w:val="BDCA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37865AD"/>
    <w:multiLevelType w:val="hybridMultilevel"/>
    <w:tmpl w:val="C368E276"/>
    <w:lvl w:ilvl="0" w:tplc="46BC1B1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5FACA772">
      <w:start w:val="1"/>
      <w:numFmt w:val="lowerLetter"/>
      <w:lvlText w:val="%2."/>
      <w:lvlJc w:val="left"/>
      <w:pPr>
        <w:ind w:left="1680" w:hanging="360"/>
      </w:pPr>
    </w:lvl>
    <w:lvl w:ilvl="2" w:tplc="60AE5EBE">
      <w:start w:val="1"/>
      <w:numFmt w:val="lowerRoman"/>
      <w:lvlText w:val="%3."/>
      <w:lvlJc w:val="right"/>
      <w:pPr>
        <w:ind w:left="2400" w:hanging="180"/>
      </w:pPr>
    </w:lvl>
    <w:lvl w:ilvl="3" w:tplc="20BA088A">
      <w:start w:val="1"/>
      <w:numFmt w:val="decimal"/>
      <w:lvlText w:val="%4."/>
      <w:lvlJc w:val="left"/>
      <w:pPr>
        <w:ind w:left="3120" w:hanging="360"/>
      </w:pPr>
    </w:lvl>
    <w:lvl w:ilvl="4" w:tplc="D90A0C92">
      <w:start w:val="1"/>
      <w:numFmt w:val="lowerLetter"/>
      <w:lvlText w:val="%5."/>
      <w:lvlJc w:val="left"/>
      <w:pPr>
        <w:ind w:left="3840" w:hanging="360"/>
      </w:pPr>
    </w:lvl>
    <w:lvl w:ilvl="5" w:tplc="92A68710">
      <w:start w:val="1"/>
      <w:numFmt w:val="lowerRoman"/>
      <w:lvlText w:val="%6."/>
      <w:lvlJc w:val="right"/>
      <w:pPr>
        <w:ind w:left="4560" w:hanging="180"/>
      </w:pPr>
    </w:lvl>
    <w:lvl w:ilvl="6" w:tplc="D60C019A">
      <w:start w:val="1"/>
      <w:numFmt w:val="decimal"/>
      <w:lvlText w:val="%7."/>
      <w:lvlJc w:val="left"/>
      <w:pPr>
        <w:ind w:left="5280" w:hanging="360"/>
      </w:pPr>
    </w:lvl>
    <w:lvl w:ilvl="7" w:tplc="B7BE9E42">
      <w:start w:val="1"/>
      <w:numFmt w:val="lowerLetter"/>
      <w:lvlText w:val="%8."/>
      <w:lvlJc w:val="left"/>
      <w:pPr>
        <w:ind w:left="6000" w:hanging="360"/>
      </w:pPr>
    </w:lvl>
    <w:lvl w:ilvl="8" w:tplc="D0804564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9DF05DD"/>
    <w:multiLevelType w:val="hybridMultilevel"/>
    <w:tmpl w:val="1CDC6D2E"/>
    <w:lvl w:ilvl="0" w:tplc="1A84AC6C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33743BF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DFA4F0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ABC9D3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5402CB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8C0567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2283E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1A88EB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A5C0F0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EA17C4"/>
    <w:multiLevelType w:val="hybridMultilevel"/>
    <w:tmpl w:val="F0769B08"/>
    <w:lvl w:ilvl="0" w:tplc="10FE52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2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4A5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07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95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0CB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A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E17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485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F0156"/>
    <w:multiLevelType w:val="hybridMultilevel"/>
    <w:tmpl w:val="EDDCBB52"/>
    <w:lvl w:ilvl="0" w:tplc="E814E8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6D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672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4C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65F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A1C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85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24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A5F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77F57"/>
    <w:multiLevelType w:val="hybridMultilevel"/>
    <w:tmpl w:val="1BB65B9A"/>
    <w:lvl w:ilvl="0" w:tplc="9CC4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C2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0EB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6F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6E5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CF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EE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1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E16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76F6F"/>
    <w:multiLevelType w:val="hybridMultilevel"/>
    <w:tmpl w:val="91109B58"/>
    <w:lvl w:ilvl="0" w:tplc="26421558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  <w:color w:val="000000"/>
        <w:sz w:val="24"/>
        <w:szCs w:val="24"/>
        <w:u w:val="none"/>
        <w:vertAlign w:val="baseline"/>
      </w:rPr>
    </w:lvl>
    <w:lvl w:ilvl="1" w:tplc="2D626B82">
      <w:start w:val="1"/>
      <w:numFmt w:val="lowerLetter"/>
      <w:lvlText w:val="%2."/>
      <w:lvlJc w:val="left"/>
      <w:pPr>
        <w:ind w:left="2149" w:hanging="360"/>
      </w:pPr>
    </w:lvl>
    <w:lvl w:ilvl="2" w:tplc="EC4C9F6A">
      <w:start w:val="1"/>
      <w:numFmt w:val="lowerRoman"/>
      <w:lvlText w:val="%3."/>
      <w:lvlJc w:val="right"/>
      <w:pPr>
        <w:ind w:left="2869" w:hanging="180"/>
      </w:pPr>
    </w:lvl>
    <w:lvl w:ilvl="3" w:tplc="34D4F760">
      <w:start w:val="1"/>
      <w:numFmt w:val="decimal"/>
      <w:lvlText w:val="%4."/>
      <w:lvlJc w:val="left"/>
      <w:pPr>
        <w:ind w:left="3589" w:hanging="360"/>
      </w:pPr>
    </w:lvl>
    <w:lvl w:ilvl="4" w:tplc="C3422C14">
      <w:start w:val="1"/>
      <w:numFmt w:val="lowerLetter"/>
      <w:lvlText w:val="%5."/>
      <w:lvlJc w:val="left"/>
      <w:pPr>
        <w:ind w:left="4309" w:hanging="360"/>
      </w:pPr>
    </w:lvl>
    <w:lvl w:ilvl="5" w:tplc="415E38BE">
      <w:start w:val="1"/>
      <w:numFmt w:val="lowerRoman"/>
      <w:lvlText w:val="%6."/>
      <w:lvlJc w:val="right"/>
      <w:pPr>
        <w:ind w:left="5029" w:hanging="180"/>
      </w:pPr>
    </w:lvl>
    <w:lvl w:ilvl="6" w:tplc="5C5E0096">
      <w:start w:val="1"/>
      <w:numFmt w:val="decimal"/>
      <w:lvlText w:val="%7."/>
      <w:lvlJc w:val="left"/>
      <w:pPr>
        <w:ind w:left="5749" w:hanging="360"/>
      </w:pPr>
    </w:lvl>
    <w:lvl w:ilvl="7" w:tplc="D8EA42B0">
      <w:start w:val="1"/>
      <w:numFmt w:val="lowerLetter"/>
      <w:lvlText w:val="%8."/>
      <w:lvlJc w:val="left"/>
      <w:pPr>
        <w:ind w:left="6469" w:hanging="360"/>
      </w:pPr>
    </w:lvl>
    <w:lvl w:ilvl="8" w:tplc="AFF4CBE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DC7CA2"/>
    <w:multiLevelType w:val="hybridMultilevel"/>
    <w:tmpl w:val="4FD87656"/>
    <w:lvl w:ilvl="0" w:tplc="2F24FE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10E96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1E0A5A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0BCCD3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DAA36B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48C4C1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FC43B8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B08AD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E164A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F015225"/>
    <w:multiLevelType w:val="hybridMultilevel"/>
    <w:tmpl w:val="4606AFB2"/>
    <w:lvl w:ilvl="0" w:tplc="C07606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CC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AA9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E3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09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855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63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A2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CE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B6523"/>
    <w:multiLevelType w:val="hybridMultilevel"/>
    <w:tmpl w:val="95D82832"/>
    <w:lvl w:ilvl="0" w:tplc="8BD4E5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0D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2B3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2D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A9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52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E7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CDC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C6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0263A"/>
    <w:multiLevelType w:val="hybridMultilevel"/>
    <w:tmpl w:val="5C744C7E"/>
    <w:lvl w:ilvl="0" w:tplc="0D388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A86E14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6BC6E1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CB220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A1899C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376ACA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8B28C2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AE85D2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25CC5B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0E64EF6"/>
    <w:multiLevelType w:val="hybridMultilevel"/>
    <w:tmpl w:val="F5127F50"/>
    <w:lvl w:ilvl="0" w:tplc="C7AEEF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A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EE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20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C6F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280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62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C5E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89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62BFE"/>
    <w:multiLevelType w:val="hybridMultilevel"/>
    <w:tmpl w:val="B3C2975E"/>
    <w:lvl w:ilvl="0" w:tplc="70DC1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C3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421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E6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D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28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0B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3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00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A1D7D"/>
    <w:multiLevelType w:val="multilevel"/>
    <w:tmpl w:val="E7EA9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8103373"/>
    <w:multiLevelType w:val="hybridMultilevel"/>
    <w:tmpl w:val="EF6CB2BC"/>
    <w:lvl w:ilvl="0" w:tplc="65BA04CA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240AD686">
      <w:start w:val="1"/>
      <w:numFmt w:val="lowerLetter"/>
      <w:lvlText w:val="%2."/>
      <w:lvlJc w:val="left"/>
      <w:pPr>
        <w:ind w:left="2073" w:hanging="360"/>
      </w:pPr>
    </w:lvl>
    <w:lvl w:ilvl="2" w:tplc="93384EDC">
      <w:start w:val="1"/>
      <w:numFmt w:val="lowerRoman"/>
      <w:lvlText w:val="%3."/>
      <w:lvlJc w:val="right"/>
      <w:pPr>
        <w:ind w:left="2793" w:hanging="180"/>
      </w:pPr>
    </w:lvl>
    <w:lvl w:ilvl="3" w:tplc="C5FC103E">
      <w:start w:val="1"/>
      <w:numFmt w:val="decimal"/>
      <w:lvlText w:val="%4."/>
      <w:lvlJc w:val="left"/>
      <w:pPr>
        <w:ind w:left="3513" w:hanging="360"/>
      </w:pPr>
    </w:lvl>
    <w:lvl w:ilvl="4" w:tplc="5C720A24">
      <w:start w:val="1"/>
      <w:numFmt w:val="lowerLetter"/>
      <w:lvlText w:val="%5."/>
      <w:lvlJc w:val="left"/>
      <w:pPr>
        <w:ind w:left="4233" w:hanging="360"/>
      </w:pPr>
    </w:lvl>
    <w:lvl w:ilvl="5" w:tplc="4C62D97C">
      <w:start w:val="1"/>
      <w:numFmt w:val="lowerRoman"/>
      <w:lvlText w:val="%6."/>
      <w:lvlJc w:val="right"/>
      <w:pPr>
        <w:ind w:left="4953" w:hanging="180"/>
      </w:pPr>
    </w:lvl>
    <w:lvl w:ilvl="6" w:tplc="1166D4F4">
      <w:start w:val="1"/>
      <w:numFmt w:val="decimal"/>
      <w:lvlText w:val="%7."/>
      <w:lvlJc w:val="left"/>
      <w:pPr>
        <w:ind w:left="5673" w:hanging="360"/>
      </w:pPr>
    </w:lvl>
    <w:lvl w:ilvl="7" w:tplc="1AAEC820">
      <w:start w:val="1"/>
      <w:numFmt w:val="lowerLetter"/>
      <w:lvlText w:val="%8."/>
      <w:lvlJc w:val="left"/>
      <w:pPr>
        <w:ind w:left="6393" w:hanging="360"/>
      </w:pPr>
    </w:lvl>
    <w:lvl w:ilvl="8" w:tplc="FB767EBE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DBB09CC"/>
    <w:multiLevelType w:val="hybridMultilevel"/>
    <w:tmpl w:val="35A44656"/>
    <w:lvl w:ilvl="0" w:tplc="AE8249A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90C8DAD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15043C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9C40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A3A2E0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B8AB54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8C011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74EA0F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72C38F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EE659D"/>
    <w:multiLevelType w:val="hybridMultilevel"/>
    <w:tmpl w:val="FABA70D6"/>
    <w:lvl w:ilvl="0" w:tplc="2DEC2DC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vanish w:val="0"/>
        <w:color w:val="000000"/>
        <w:sz w:val="28"/>
        <w:vertAlign w:val="baseline"/>
      </w:rPr>
    </w:lvl>
    <w:lvl w:ilvl="1" w:tplc="72ACB3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027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69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87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CD7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A7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054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661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014AD"/>
    <w:multiLevelType w:val="hybridMultilevel"/>
    <w:tmpl w:val="B9BCF672"/>
    <w:lvl w:ilvl="0" w:tplc="F64EA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6EB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E27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E6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6B0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AA6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EC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20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AAD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82890"/>
    <w:multiLevelType w:val="hybridMultilevel"/>
    <w:tmpl w:val="B51ED720"/>
    <w:lvl w:ilvl="0" w:tplc="9FEA67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158854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BD2CE5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DC42D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976C37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27CB01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CD2FE0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FF46C2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4FC81C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BAF3342"/>
    <w:multiLevelType w:val="hybridMultilevel"/>
    <w:tmpl w:val="2C980A2A"/>
    <w:lvl w:ilvl="0" w:tplc="46E8C3D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000000"/>
        <w:sz w:val="24"/>
        <w:szCs w:val="24"/>
        <w:u w:val="none"/>
        <w:vertAlign w:val="baseline"/>
      </w:rPr>
    </w:lvl>
    <w:lvl w:ilvl="1" w:tplc="BA54AA7A">
      <w:start w:val="1"/>
      <w:numFmt w:val="lowerLetter"/>
      <w:lvlText w:val="%2."/>
      <w:lvlJc w:val="left"/>
      <w:pPr>
        <w:ind w:left="2149" w:hanging="360"/>
      </w:pPr>
    </w:lvl>
    <w:lvl w:ilvl="2" w:tplc="BECE8C7E">
      <w:start w:val="1"/>
      <w:numFmt w:val="lowerRoman"/>
      <w:lvlText w:val="%3."/>
      <w:lvlJc w:val="right"/>
      <w:pPr>
        <w:ind w:left="2869" w:hanging="180"/>
      </w:pPr>
    </w:lvl>
    <w:lvl w:ilvl="3" w:tplc="378C5BCC">
      <w:start w:val="1"/>
      <w:numFmt w:val="decimal"/>
      <w:lvlText w:val="%4."/>
      <w:lvlJc w:val="left"/>
      <w:pPr>
        <w:ind w:left="3589" w:hanging="360"/>
      </w:pPr>
    </w:lvl>
    <w:lvl w:ilvl="4" w:tplc="21447B04">
      <w:start w:val="1"/>
      <w:numFmt w:val="lowerLetter"/>
      <w:lvlText w:val="%5."/>
      <w:lvlJc w:val="left"/>
      <w:pPr>
        <w:ind w:left="4309" w:hanging="360"/>
      </w:pPr>
    </w:lvl>
    <w:lvl w:ilvl="5" w:tplc="D5523594">
      <w:start w:val="1"/>
      <w:numFmt w:val="lowerRoman"/>
      <w:lvlText w:val="%6."/>
      <w:lvlJc w:val="right"/>
      <w:pPr>
        <w:ind w:left="5029" w:hanging="180"/>
      </w:pPr>
    </w:lvl>
    <w:lvl w:ilvl="6" w:tplc="BC2A3AA4">
      <w:start w:val="1"/>
      <w:numFmt w:val="decimal"/>
      <w:lvlText w:val="%7."/>
      <w:lvlJc w:val="left"/>
      <w:pPr>
        <w:ind w:left="5749" w:hanging="360"/>
      </w:pPr>
    </w:lvl>
    <w:lvl w:ilvl="7" w:tplc="0100B3C4">
      <w:start w:val="1"/>
      <w:numFmt w:val="lowerLetter"/>
      <w:lvlText w:val="%8."/>
      <w:lvlJc w:val="left"/>
      <w:pPr>
        <w:ind w:left="6469" w:hanging="360"/>
      </w:pPr>
    </w:lvl>
    <w:lvl w:ilvl="8" w:tplc="D98C7704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046933"/>
    <w:multiLevelType w:val="hybridMultilevel"/>
    <w:tmpl w:val="4302F93C"/>
    <w:lvl w:ilvl="0" w:tplc="205E3C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6F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24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0E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CC0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EFC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E0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0DA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E6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6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0"/>
  </w:num>
  <w:num w:numId="10">
    <w:abstractNumId w:val="11"/>
  </w:num>
  <w:num w:numId="11">
    <w:abstractNumId w:val="25"/>
  </w:num>
  <w:num w:numId="12">
    <w:abstractNumId w:val="20"/>
  </w:num>
  <w:num w:numId="13">
    <w:abstractNumId w:val="7"/>
  </w:num>
  <w:num w:numId="14">
    <w:abstractNumId w:val="5"/>
  </w:num>
  <w:num w:numId="15">
    <w:abstractNumId w:val="28"/>
  </w:num>
  <w:num w:numId="16">
    <w:abstractNumId w:val="4"/>
  </w:num>
  <w:num w:numId="17">
    <w:abstractNumId w:val="19"/>
  </w:num>
  <w:num w:numId="18">
    <w:abstractNumId w:val="16"/>
  </w:num>
  <w:num w:numId="19">
    <w:abstractNumId w:val="2"/>
  </w:num>
  <w:num w:numId="20">
    <w:abstractNumId w:val="13"/>
  </w:num>
  <w:num w:numId="21">
    <w:abstractNumId w:val="24"/>
  </w:num>
  <w:num w:numId="22">
    <w:abstractNumId w:val="23"/>
  </w:num>
  <w:num w:numId="23">
    <w:abstractNumId w:val="10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07"/>
    <w:rsid w:val="000C4BC3"/>
    <w:rsid w:val="004603F7"/>
    <w:rsid w:val="0048510A"/>
    <w:rsid w:val="004A10B7"/>
    <w:rsid w:val="004D6C01"/>
    <w:rsid w:val="005D3A25"/>
    <w:rsid w:val="00737057"/>
    <w:rsid w:val="008E68A8"/>
    <w:rsid w:val="009D3AA6"/>
    <w:rsid w:val="00AF6C54"/>
    <w:rsid w:val="00D72507"/>
    <w:rsid w:val="00DF382C"/>
    <w:rsid w:val="00F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BF5D8-5140-4801-9749-EECB038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1"/>
    <w:qFormat/>
    <w:pPr>
      <w:keepNext/>
      <w:jc w:val="both"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semiHidden/>
    <w:pPr>
      <w:ind w:firstLine="720"/>
      <w:jc w:val="both"/>
    </w:pPr>
  </w:style>
  <w:style w:type="paragraph" w:styleId="aa">
    <w:name w:val="header"/>
    <w:basedOn w:val="a"/>
    <w:link w:val="1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ody Text"/>
    <w:basedOn w:val="a"/>
    <w:semiHidden/>
    <w:pPr>
      <w:jc w:val="center"/>
    </w:pPr>
    <w:rPr>
      <w:b/>
      <w:sz w:val="36"/>
      <w:szCs w:val="20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ind w:right="19772"/>
    </w:pPr>
    <w:rPr>
      <w:rFonts w:ascii="Courier New" w:hAnsi="Courier New" w:cs="Courier New"/>
    </w:rPr>
  </w:style>
  <w:style w:type="paragraph" w:styleId="af7">
    <w:name w:val="Block Text"/>
    <w:basedOn w:val="a"/>
    <w:semiHidden/>
    <w:pPr>
      <w:ind w:left="1134" w:right="1132"/>
      <w:jc w:val="center"/>
    </w:pPr>
    <w:rPr>
      <w:b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25">
    <w:name w:val="Body Text 2"/>
    <w:basedOn w:val="a"/>
    <w:semiHidden/>
    <w:pPr>
      <w:spacing w:before="100" w:beforeAutospacing="1" w:after="100" w:afterAutospacing="1"/>
    </w:pPr>
    <w:rPr>
      <w:sz w:val="24"/>
      <w:szCs w:val="1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sz w:val="24"/>
    </w:rPr>
  </w:style>
  <w:style w:type="paragraph" w:styleId="af9">
    <w:name w:val="Body Text Indent"/>
    <w:basedOn w:val="a"/>
    <w:semiHidden/>
    <w:pPr>
      <w:ind w:left="11340"/>
    </w:pPr>
    <w:rPr>
      <w:sz w:val="24"/>
      <w:szCs w:val="18"/>
    </w:rPr>
  </w:style>
  <w:style w:type="paragraph" w:styleId="afa">
    <w:name w:val="Normal (Web)"/>
    <w:basedOn w:val="a"/>
    <w:semiHidden/>
    <w:pPr>
      <w:spacing w:before="100" w:beforeAutospacing="1" w:after="100" w:afterAutospacing="1"/>
    </w:pPr>
    <w:rPr>
      <w:sz w:val="24"/>
    </w:rPr>
  </w:style>
  <w:style w:type="character" w:styleId="afb">
    <w:name w:val="Strong"/>
    <w:qFormat/>
    <w:rPr>
      <w:rFonts w:ascii="Tahoma" w:hAnsi="Tahoma" w:cs="Tahoma" w:hint="default"/>
      <w:b/>
      <w:bCs/>
      <w:sz w:val="18"/>
      <w:szCs w:val="18"/>
    </w:rPr>
  </w:style>
  <w:style w:type="character" w:customStyle="1" w:styleId="15">
    <w:name w:val="Заголовок 1 Знак"/>
    <w:rPr>
      <w:rFonts w:eastAsia="Arial Unicode MS"/>
      <w:b/>
      <w:sz w:val="28"/>
    </w:rPr>
  </w:style>
  <w:style w:type="paragraph" w:styleId="afc">
    <w:name w:val="caption"/>
    <w:basedOn w:val="a"/>
    <w:next w:val="a"/>
    <w:qFormat/>
    <w:rPr>
      <w:sz w:val="24"/>
      <w:szCs w:val="20"/>
    </w:rPr>
  </w:style>
  <w:style w:type="character" w:customStyle="1" w:styleId="26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Ñîäåðæ"/>
    <w:basedOn w:val="a"/>
    <w:pPr>
      <w:widowControl w:val="0"/>
      <w:spacing w:after="120"/>
      <w:jc w:val="center"/>
    </w:pPr>
    <w:rPr>
      <w:szCs w:val="28"/>
    </w:rPr>
  </w:style>
  <w:style w:type="paragraph" w:styleId="ab">
    <w:name w:val="footer"/>
    <w:basedOn w:val="a"/>
    <w:link w:val="12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semiHidden/>
    <w:rPr>
      <w:sz w:val="28"/>
      <w:szCs w:val="24"/>
    </w:rPr>
  </w:style>
  <w:style w:type="character" w:customStyle="1" w:styleId="aff">
    <w:name w:val="Верхний колонтитул Знак"/>
    <w:basedOn w:val="a0"/>
    <w:uiPriority w:val="99"/>
  </w:style>
  <w:style w:type="paragraph" w:customStyle="1" w:styleId="justppt">
    <w:name w:val="justppt"/>
    <w:basedOn w:val="a"/>
    <w:pPr>
      <w:spacing w:before="100" w:beforeAutospacing="1" w:after="100" w:afterAutospacing="1"/>
    </w:pPr>
    <w:rPr>
      <w:sz w:val="24"/>
    </w:rPr>
  </w:style>
  <w:style w:type="paragraph" w:customStyle="1" w:styleId="16">
    <w:name w:val="Обычный1"/>
    <w:pPr>
      <w:spacing w:before="100" w:after="100"/>
    </w:pPr>
    <w:rPr>
      <w:sz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7">
    <w:name w:val="Сетка таблицы1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2F2D-B38D-48E9-AE8B-3E48677F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 НСО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Кошкина Наталья Павловна</cp:lastModifiedBy>
  <cp:revision>3</cp:revision>
  <cp:lastPrinted>2024-12-12T10:13:00Z</cp:lastPrinted>
  <dcterms:created xsi:type="dcterms:W3CDTF">2024-12-13T02:06:00Z</dcterms:created>
  <dcterms:modified xsi:type="dcterms:W3CDTF">2024-12-13T02:07:00Z</dcterms:modified>
</cp:coreProperties>
</file>