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08B" w:rsidRPr="007C608B" w:rsidRDefault="007C608B" w:rsidP="007C6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7C6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региональных государственных организациях телерадиовещания</w:t>
      </w:r>
    </w:p>
    <w:p w:rsidR="002344B1" w:rsidRPr="00FD1ECD" w:rsidRDefault="002344B1" w:rsidP="00FD1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6149" w:type="dxa"/>
        <w:tblLayout w:type="fixed"/>
        <w:tblLook w:val="04A0" w:firstRow="1" w:lastRow="0" w:firstColumn="1" w:lastColumn="0" w:noHBand="0" w:noVBand="1"/>
      </w:tblPr>
      <w:tblGrid>
        <w:gridCol w:w="404"/>
        <w:gridCol w:w="1780"/>
        <w:gridCol w:w="1119"/>
        <w:gridCol w:w="1243"/>
        <w:gridCol w:w="1686"/>
        <w:gridCol w:w="1276"/>
        <w:gridCol w:w="992"/>
        <w:gridCol w:w="1276"/>
        <w:gridCol w:w="1134"/>
        <w:gridCol w:w="992"/>
        <w:gridCol w:w="1418"/>
        <w:gridCol w:w="1417"/>
        <w:gridCol w:w="1412"/>
      </w:tblGrid>
      <w:tr w:rsidR="00E17DBA" w:rsidRPr="007C608B" w:rsidTr="001F3DE0">
        <w:trPr>
          <w:trHeight w:val="2835"/>
        </w:trPr>
        <w:tc>
          <w:tcPr>
            <w:tcW w:w="404" w:type="dxa"/>
            <w:hideMark/>
          </w:tcPr>
          <w:p w:rsidR="007C608B" w:rsidRPr="007C608B" w:rsidRDefault="007C608B" w:rsidP="007C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80" w:type="dxa"/>
            <w:hideMark/>
          </w:tcPr>
          <w:p w:rsidR="007C608B" w:rsidRPr="007C608B" w:rsidRDefault="007C608B" w:rsidP="007C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8B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телерадиовещания</w:t>
            </w:r>
          </w:p>
        </w:tc>
        <w:tc>
          <w:tcPr>
            <w:tcW w:w="1119" w:type="dxa"/>
            <w:hideMark/>
          </w:tcPr>
          <w:p w:rsidR="007C608B" w:rsidRPr="007C608B" w:rsidRDefault="007C608B" w:rsidP="007C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8B">
              <w:rPr>
                <w:rFonts w:ascii="Times New Roman" w:hAnsi="Times New Roman" w:cs="Times New Roman"/>
                <w:sz w:val="24"/>
                <w:szCs w:val="24"/>
              </w:rPr>
              <w:t>Наименование выпускаемого этой организацией средства массовой информации</w:t>
            </w:r>
          </w:p>
        </w:tc>
        <w:tc>
          <w:tcPr>
            <w:tcW w:w="1243" w:type="dxa"/>
            <w:hideMark/>
          </w:tcPr>
          <w:p w:rsidR="007C608B" w:rsidRPr="007C608B" w:rsidRDefault="007C608B" w:rsidP="007C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8B">
              <w:rPr>
                <w:rFonts w:ascii="Times New Roman" w:hAnsi="Times New Roman" w:cs="Times New Roman"/>
                <w:sz w:val="24"/>
                <w:szCs w:val="24"/>
              </w:rPr>
              <w:t>Форма периодического распространения СМИ (телеканал, радиоканал, телепрограмма, радиопрограмма)</w:t>
            </w:r>
          </w:p>
        </w:tc>
        <w:tc>
          <w:tcPr>
            <w:tcW w:w="1686" w:type="dxa"/>
            <w:hideMark/>
          </w:tcPr>
          <w:p w:rsidR="007C608B" w:rsidRPr="007C608B" w:rsidRDefault="007C608B" w:rsidP="007C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8B">
              <w:rPr>
                <w:rFonts w:ascii="Times New Roman" w:hAnsi="Times New Roman" w:cs="Times New Roman"/>
                <w:sz w:val="24"/>
                <w:szCs w:val="24"/>
              </w:rPr>
              <w:t>Территория распространения СМИ в соответствии с лицензией на телевизионное вещание, радиовещание</w:t>
            </w:r>
          </w:p>
        </w:tc>
        <w:tc>
          <w:tcPr>
            <w:tcW w:w="1276" w:type="dxa"/>
            <w:hideMark/>
          </w:tcPr>
          <w:p w:rsidR="007C608B" w:rsidRPr="007C608B" w:rsidRDefault="007C608B" w:rsidP="007C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8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992" w:type="dxa"/>
            <w:hideMark/>
          </w:tcPr>
          <w:p w:rsidR="007C608B" w:rsidRPr="007C608B" w:rsidRDefault="007C608B" w:rsidP="007C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8B">
              <w:rPr>
                <w:rFonts w:ascii="Times New Roman" w:hAnsi="Times New Roman" w:cs="Times New Roman"/>
                <w:sz w:val="24"/>
                <w:szCs w:val="24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1276" w:type="dxa"/>
            <w:hideMark/>
          </w:tcPr>
          <w:p w:rsidR="007C608B" w:rsidRPr="007C608B" w:rsidRDefault="007C608B" w:rsidP="007C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8B"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 телерадиовещания</w:t>
            </w:r>
          </w:p>
        </w:tc>
        <w:tc>
          <w:tcPr>
            <w:tcW w:w="1134" w:type="dxa"/>
            <w:hideMark/>
          </w:tcPr>
          <w:p w:rsidR="007C608B" w:rsidRPr="007C608B" w:rsidRDefault="007C608B" w:rsidP="007C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8B">
              <w:rPr>
                <w:rFonts w:ascii="Times New Roman" w:hAnsi="Times New Roman" w:cs="Times New Roman"/>
                <w:sz w:val="24"/>
                <w:szCs w:val="24"/>
              </w:rPr>
              <w:t>Учредитель (учредители) организации телерадиовещания</w:t>
            </w:r>
          </w:p>
        </w:tc>
        <w:tc>
          <w:tcPr>
            <w:tcW w:w="992" w:type="dxa"/>
            <w:hideMark/>
          </w:tcPr>
          <w:p w:rsidR="007C608B" w:rsidRPr="007C608B" w:rsidRDefault="007C608B" w:rsidP="007C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8B">
              <w:rPr>
                <w:rFonts w:ascii="Times New Roman" w:hAnsi="Times New Roman" w:cs="Times New Roman"/>
                <w:sz w:val="24"/>
                <w:szCs w:val="24"/>
              </w:rPr>
              <w:t>Доля (вклад) Российской Федерации, субъектов Российской Федерации в уставном (складочном) капитале</w:t>
            </w:r>
          </w:p>
        </w:tc>
        <w:tc>
          <w:tcPr>
            <w:tcW w:w="1418" w:type="dxa"/>
            <w:hideMark/>
          </w:tcPr>
          <w:p w:rsidR="007C608B" w:rsidRPr="007C608B" w:rsidRDefault="007C608B" w:rsidP="007C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8B">
              <w:rPr>
                <w:rFonts w:ascii="Times New Roman" w:hAnsi="Times New Roman" w:cs="Times New Roman"/>
                <w:sz w:val="24"/>
                <w:szCs w:val="24"/>
              </w:rPr>
              <w:t>Вид выделявшихся бюджетных ассигнований из федерального бюджета, бюджета субъекта Российской Федерации на её функционирование</w:t>
            </w:r>
          </w:p>
        </w:tc>
        <w:tc>
          <w:tcPr>
            <w:tcW w:w="1417" w:type="dxa"/>
            <w:hideMark/>
          </w:tcPr>
          <w:p w:rsidR="007C608B" w:rsidRDefault="007C608B" w:rsidP="007C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8B">
              <w:rPr>
                <w:rFonts w:ascii="Times New Roman" w:hAnsi="Times New Roman" w:cs="Times New Roman"/>
                <w:sz w:val="24"/>
                <w:szCs w:val="24"/>
              </w:rPr>
              <w:t>Объем выделявшихся бюджетных ассигнований из федерального бюджета, бюджета субъекта Российской Федерации на её функционирование</w:t>
            </w:r>
          </w:p>
          <w:p w:rsidR="001F3DE0" w:rsidRPr="007C608B" w:rsidRDefault="001F3DE0" w:rsidP="007C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руб.)</w:t>
            </w:r>
          </w:p>
        </w:tc>
        <w:tc>
          <w:tcPr>
            <w:tcW w:w="1412" w:type="dxa"/>
            <w:hideMark/>
          </w:tcPr>
          <w:p w:rsidR="007C608B" w:rsidRPr="007C608B" w:rsidRDefault="007C608B" w:rsidP="007C6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8B">
              <w:rPr>
                <w:rFonts w:ascii="Times New Roman" w:hAnsi="Times New Roman" w:cs="Times New Roman"/>
                <w:sz w:val="24"/>
                <w:szCs w:val="24"/>
              </w:rPr>
              <w:t>Указание на то, что соответствующий телеканал, радиоканал, (телепрограмма, радиопрограмма) являются специализированными</w:t>
            </w:r>
          </w:p>
        </w:tc>
      </w:tr>
      <w:tr w:rsidR="001F3DE0" w:rsidRPr="007C608B" w:rsidTr="001F3DE0">
        <w:trPr>
          <w:trHeight w:val="315"/>
        </w:trPr>
        <w:tc>
          <w:tcPr>
            <w:tcW w:w="404" w:type="dxa"/>
            <w:noWrap/>
            <w:hideMark/>
          </w:tcPr>
          <w:p w:rsidR="007C608B" w:rsidRPr="007C608B" w:rsidRDefault="007C608B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0" w:type="dxa"/>
            <w:noWrap/>
            <w:hideMark/>
          </w:tcPr>
          <w:p w:rsidR="007C608B" w:rsidRPr="007C608B" w:rsidRDefault="007C608B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9" w:type="dxa"/>
            <w:noWrap/>
            <w:hideMark/>
          </w:tcPr>
          <w:p w:rsidR="007C608B" w:rsidRPr="007C608B" w:rsidRDefault="007C608B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3" w:type="dxa"/>
            <w:noWrap/>
            <w:hideMark/>
          </w:tcPr>
          <w:p w:rsidR="007C608B" w:rsidRPr="007C608B" w:rsidRDefault="007C608B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6" w:type="dxa"/>
            <w:noWrap/>
            <w:hideMark/>
          </w:tcPr>
          <w:p w:rsidR="007C608B" w:rsidRPr="007C608B" w:rsidRDefault="007C608B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7C608B" w:rsidRPr="007C608B" w:rsidRDefault="007C608B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7C608B" w:rsidRPr="007C608B" w:rsidRDefault="007C608B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7C608B" w:rsidRPr="007C608B" w:rsidRDefault="007C608B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7C608B" w:rsidRPr="007C608B" w:rsidRDefault="007C608B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7C608B" w:rsidRPr="007C608B" w:rsidRDefault="007C608B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7C608B" w:rsidRPr="007C608B" w:rsidRDefault="007C608B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7C608B" w:rsidRPr="007C608B" w:rsidRDefault="007C608B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2" w:type="dxa"/>
            <w:noWrap/>
            <w:hideMark/>
          </w:tcPr>
          <w:p w:rsidR="007C608B" w:rsidRPr="007C608B" w:rsidRDefault="007C608B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17DBA" w:rsidRPr="007C608B" w:rsidTr="001F3DE0">
        <w:trPr>
          <w:trHeight w:val="300"/>
        </w:trPr>
        <w:tc>
          <w:tcPr>
            <w:tcW w:w="404" w:type="dxa"/>
            <w:hideMark/>
          </w:tcPr>
          <w:p w:rsidR="007C608B" w:rsidRPr="007C608B" w:rsidRDefault="007C608B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0" w:type="dxa"/>
            <w:hideMark/>
          </w:tcPr>
          <w:p w:rsidR="007C608B" w:rsidRPr="007C608B" w:rsidRDefault="007C608B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НОВОСИБИРСКОЙ ОБЛАСТИ "ДИРЕКЦИЯ НОВОСИБИРСКОЙ ОБЛАСТНОЙ ТЕЛЕРАДИОВЕЩАТЕЛЬНОЙ СЕТИ"</w:t>
            </w:r>
          </w:p>
        </w:tc>
        <w:tc>
          <w:tcPr>
            <w:tcW w:w="1119" w:type="dxa"/>
            <w:hideMark/>
          </w:tcPr>
          <w:p w:rsidR="007C608B" w:rsidRPr="007C608B" w:rsidRDefault="007C608B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ОТС-ТВ</w:t>
            </w:r>
          </w:p>
        </w:tc>
        <w:tc>
          <w:tcPr>
            <w:tcW w:w="1243" w:type="dxa"/>
            <w:hideMark/>
          </w:tcPr>
          <w:p w:rsidR="007C608B" w:rsidRPr="007C608B" w:rsidRDefault="007C608B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телеканал</w:t>
            </w:r>
          </w:p>
        </w:tc>
        <w:tc>
          <w:tcPr>
            <w:tcW w:w="1686" w:type="dxa"/>
            <w:hideMark/>
          </w:tcPr>
          <w:p w:rsidR="007C608B" w:rsidRPr="007C608B" w:rsidRDefault="007C608B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</w:t>
            </w:r>
          </w:p>
        </w:tc>
        <w:tc>
          <w:tcPr>
            <w:tcW w:w="1276" w:type="dxa"/>
            <w:hideMark/>
          </w:tcPr>
          <w:p w:rsidR="007C608B" w:rsidRPr="007C608B" w:rsidRDefault="007C608B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ЭЛ №ФС 77 - 76506</w:t>
            </w:r>
          </w:p>
        </w:tc>
        <w:tc>
          <w:tcPr>
            <w:tcW w:w="992" w:type="dxa"/>
            <w:hideMark/>
          </w:tcPr>
          <w:p w:rsidR="007C608B" w:rsidRPr="007C608B" w:rsidRDefault="007C608B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02.08.2019</w:t>
            </w:r>
          </w:p>
        </w:tc>
        <w:tc>
          <w:tcPr>
            <w:tcW w:w="1276" w:type="dxa"/>
            <w:hideMark/>
          </w:tcPr>
          <w:p w:rsidR="007C608B" w:rsidRPr="007C608B" w:rsidRDefault="007C608B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630048, Новосибирская область, Г. НОВОСИБИРСК, УЛ. РИМСКОГО-КОРСАКОВА, ЗД 22</w:t>
            </w:r>
          </w:p>
        </w:tc>
        <w:tc>
          <w:tcPr>
            <w:tcW w:w="1134" w:type="dxa"/>
            <w:hideMark/>
          </w:tcPr>
          <w:p w:rsidR="007C608B" w:rsidRPr="007C608B" w:rsidRDefault="00E17DBA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Правительство Новосибирской области</w:t>
            </w:r>
          </w:p>
        </w:tc>
        <w:tc>
          <w:tcPr>
            <w:tcW w:w="992" w:type="dxa"/>
            <w:hideMark/>
          </w:tcPr>
          <w:p w:rsidR="007C608B" w:rsidRPr="007C608B" w:rsidRDefault="007C608B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18" w:type="dxa"/>
            <w:hideMark/>
          </w:tcPr>
          <w:p w:rsidR="007C608B" w:rsidRPr="007C608B" w:rsidRDefault="006C2D00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Субсидия </w:t>
            </w:r>
          </w:p>
        </w:tc>
        <w:tc>
          <w:tcPr>
            <w:tcW w:w="1417" w:type="dxa"/>
            <w:hideMark/>
          </w:tcPr>
          <w:p w:rsidR="007C608B" w:rsidRPr="007C608B" w:rsidRDefault="006C2D00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146 992 482,87</w:t>
            </w:r>
          </w:p>
        </w:tc>
        <w:tc>
          <w:tcPr>
            <w:tcW w:w="1412" w:type="dxa"/>
            <w:hideMark/>
          </w:tcPr>
          <w:p w:rsidR="007C608B" w:rsidRPr="007C608B" w:rsidRDefault="007C608B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7DBA" w:rsidRPr="007C608B" w:rsidTr="001F3DE0">
        <w:trPr>
          <w:trHeight w:val="300"/>
        </w:trPr>
        <w:tc>
          <w:tcPr>
            <w:tcW w:w="404" w:type="dxa"/>
            <w:hideMark/>
          </w:tcPr>
          <w:p w:rsidR="007C608B" w:rsidRPr="007C608B" w:rsidRDefault="00E57947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0" w:type="dxa"/>
            <w:hideMark/>
          </w:tcPr>
          <w:p w:rsidR="007C608B" w:rsidRPr="007C608B" w:rsidRDefault="007C608B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НОВОСИБИРСКОЙ ОБЛАСТИ "ДИРЕКЦИЯ </w:t>
            </w:r>
            <w:r w:rsidRPr="007C6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НОВОСИБИРСКОЙ ОБЛАСТНОЙ ТЕЛЕРАДИОВЕЩАТЕЛЬНОЙ СЕТИ"</w:t>
            </w:r>
          </w:p>
        </w:tc>
        <w:tc>
          <w:tcPr>
            <w:tcW w:w="1119" w:type="dxa"/>
            <w:hideMark/>
          </w:tcPr>
          <w:p w:rsidR="007C608B" w:rsidRPr="007C608B" w:rsidRDefault="007C608B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РАДИО 54</w:t>
            </w:r>
          </w:p>
        </w:tc>
        <w:tc>
          <w:tcPr>
            <w:tcW w:w="1243" w:type="dxa"/>
            <w:hideMark/>
          </w:tcPr>
          <w:p w:rsidR="007C608B" w:rsidRPr="007C608B" w:rsidRDefault="007C608B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радиоканал</w:t>
            </w:r>
          </w:p>
        </w:tc>
        <w:tc>
          <w:tcPr>
            <w:tcW w:w="1686" w:type="dxa"/>
            <w:hideMark/>
          </w:tcPr>
          <w:p w:rsidR="00E17DBA" w:rsidRDefault="007C608B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 xml:space="preserve">г.Новосибирск Новосибирской области, г.Бердск Новосибирской области, </w:t>
            </w:r>
          </w:p>
          <w:p w:rsidR="00E17DBA" w:rsidRDefault="007C608B" w:rsidP="00E17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село Баган Баганского района Новосибирской области, </w:t>
            </w:r>
          </w:p>
          <w:p w:rsidR="00E17DBA" w:rsidRDefault="007C608B" w:rsidP="00E17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 xml:space="preserve">село Довольное Доволенского района Новосибирской области, г.Карасук Карасукского района Новосибирской области, </w:t>
            </w:r>
          </w:p>
          <w:p w:rsidR="00E17DBA" w:rsidRDefault="007C608B" w:rsidP="00E17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 xml:space="preserve">р.п. Краснозерское Краснозерского района Новосибирской области, </w:t>
            </w:r>
          </w:p>
          <w:p w:rsidR="00E17DBA" w:rsidRDefault="007C608B" w:rsidP="00E17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 xml:space="preserve">г. Куйбышев Куйбышевского района Новосибирской области, </w:t>
            </w:r>
          </w:p>
          <w:p w:rsidR="00E17DBA" w:rsidRDefault="00E17DBA" w:rsidP="00E17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7C608B" w:rsidRPr="007C608B">
              <w:rPr>
                <w:rFonts w:ascii="Times New Roman" w:hAnsi="Times New Roman" w:cs="Times New Roman"/>
                <w:sz w:val="20"/>
                <w:szCs w:val="20"/>
              </w:rPr>
              <w:t xml:space="preserve">.п. Маслянино Маслянинского района Новосибирской области, </w:t>
            </w:r>
          </w:p>
          <w:p w:rsidR="00E17DBA" w:rsidRDefault="007C608B" w:rsidP="00E17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 xml:space="preserve">п. Радуга Мошковского  района Новосибирской области, </w:t>
            </w:r>
          </w:p>
          <w:p w:rsidR="00E17DBA" w:rsidRDefault="007C608B" w:rsidP="00E17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 xml:space="preserve">р.п. Ордынское  Ордынского района Новосибирской области, р.п.Сузун Сузунского  района Новосибирской </w:t>
            </w:r>
            <w:r w:rsidRPr="007C6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области, г.Татарск Татарского района Новосибирской области, г.Тогучин Тогучинского района Новосибирской области, </w:t>
            </w:r>
          </w:p>
          <w:p w:rsidR="00E17DBA" w:rsidRDefault="007C608B" w:rsidP="00E17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 xml:space="preserve">г. Черепаново Черепановского района Новосибирской области, с.Здвинск  Здвинского района Новосибирской области, </w:t>
            </w:r>
          </w:p>
          <w:p w:rsidR="007C608B" w:rsidRPr="007C608B" w:rsidRDefault="007C608B" w:rsidP="00E17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рп. Линево Искитимский район Новосибирской области,    рп.Чистоозерное Чистоозерного района Новосибирской области</w:t>
            </w:r>
          </w:p>
        </w:tc>
        <w:tc>
          <w:tcPr>
            <w:tcW w:w="1276" w:type="dxa"/>
            <w:hideMark/>
          </w:tcPr>
          <w:p w:rsidR="007C608B" w:rsidRPr="007C608B" w:rsidRDefault="007C608B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 №ТУ 54 - 00899</w:t>
            </w:r>
          </w:p>
        </w:tc>
        <w:tc>
          <w:tcPr>
            <w:tcW w:w="992" w:type="dxa"/>
            <w:hideMark/>
          </w:tcPr>
          <w:p w:rsidR="007C608B" w:rsidRPr="007C608B" w:rsidRDefault="007C608B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13.08.2019</w:t>
            </w:r>
          </w:p>
        </w:tc>
        <w:tc>
          <w:tcPr>
            <w:tcW w:w="1276" w:type="dxa"/>
            <w:hideMark/>
          </w:tcPr>
          <w:p w:rsidR="007C608B" w:rsidRPr="007C608B" w:rsidRDefault="007C608B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630048, Новосибирская область, Г. НОВОСИБИРСК, УЛ. РИМСКОГ</w:t>
            </w:r>
            <w:r w:rsidRPr="007C6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О-КОРСАКОВА, ЗД 22</w:t>
            </w:r>
          </w:p>
        </w:tc>
        <w:tc>
          <w:tcPr>
            <w:tcW w:w="1134" w:type="dxa"/>
            <w:hideMark/>
          </w:tcPr>
          <w:p w:rsidR="007C608B" w:rsidRPr="007C608B" w:rsidRDefault="00E17DBA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Правительство Новосибирской области</w:t>
            </w:r>
          </w:p>
        </w:tc>
        <w:tc>
          <w:tcPr>
            <w:tcW w:w="992" w:type="dxa"/>
            <w:hideMark/>
          </w:tcPr>
          <w:p w:rsidR="007C608B" w:rsidRPr="007C608B" w:rsidRDefault="007C608B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18" w:type="dxa"/>
            <w:hideMark/>
          </w:tcPr>
          <w:p w:rsidR="007C608B" w:rsidRPr="007C608B" w:rsidRDefault="007C608B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7C608B" w:rsidRPr="007C608B" w:rsidRDefault="006E654F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  <w:hideMark/>
          </w:tcPr>
          <w:p w:rsidR="007C608B" w:rsidRPr="007C608B" w:rsidRDefault="007C608B" w:rsidP="007C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7947" w:rsidRPr="007C608B" w:rsidTr="001F3DE0">
        <w:trPr>
          <w:trHeight w:val="300"/>
        </w:trPr>
        <w:tc>
          <w:tcPr>
            <w:tcW w:w="404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80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Филиал ФГУП «Всероссийская государственная телевизионная и радиовещательная компания» (ФГУП «ВГТРК») ГТРК «Новосибирск»</w:t>
            </w:r>
          </w:p>
        </w:tc>
        <w:tc>
          <w:tcPr>
            <w:tcW w:w="1119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Вести ФМ</w:t>
            </w:r>
          </w:p>
        </w:tc>
        <w:tc>
          <w:tcPr>
            <w:tcW w:w="1243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Радиоканал</w:t>
            </w:r>
          </w:p>
        </w:tc>
        <w:tc>
          <w:tcPr>
            <w:tcW w:w="1686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ЭЛ № ФС 77 - 48104</w:t>
            </w:r>
          </w:p>
        </w:tc>
        <w:tc>
          <w:tcPr>
            <w:tcW w:w="992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30.12.2011</w:t>
            </w:r>
          </w:p>
        </w:tc>
        <w:tc>
          <w:tcPr>
            <w:tcW w:w="1276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630048, г.Новосибирск, ул.Римского-Корсакова, д.9</w:t>
            </w:r>
          </w:p>
        </w:tc>
        <w:tc>
          <w:tcPr>
            <w:tcW w:w="1134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Правительство Российской Федерации</w:t>
            </w:r>
          </w:p>
        </w:tc>
        <w:tc>
          <w:tcPr>
            <w:tcW w:w="992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18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7947" w:rsidRPr="007C608B" w:rsidTr="001F3DE0">
        <w:trPr>
          <w:trHeight w:val="300"/>
        </w:trPr>
        <w:tc>
          <w:tcPr>
            <w:tcW w:w="404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0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Филиал ФГУП «Всероссийская государственная телевизионная и радиовещательна</w:t>
            </w:r>
            <w:r w:rsidRPr="007C6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компания» (ФГУП «ВГТРК») ГТРК «Новосибирск»</w:t>
            </w:r>
          </w:p>
        </w:tc>
        <w:tc>
          <w:tcPr>
            <w:tcW w:w="1119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Радио России</w:t>
            </w:r>
          </w:p>
        </w:tc>
        <w:tc>
          <w:tcPr>
            <w:tcW w:w="1243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Радиоканал</w:t>
            </w:r>
          </w:p>
        </w:tc>
        <w:tc>
          <w:tcPr>
            <w:tcW w:w="1686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ЭЛ № ФС 77 - 76123</w:t>
            </w:r>
          </w:p>
        </w:tc>
        <w:tc>
          <w:tcPr>
            <w:tcW w:w="992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24.06.2019</w:t>
            </w:r>
          </w:p>
        </w:tc>
        <w:tc>
          <w:tcPr>
            <w:tcW w:w="1276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630048, г.Новосибирск, ул.Римского-</w:t>
            </w:r>
            <w:r w:rsidRPr="007C6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Корсакова, д.9</w:t>
            </w:r>
          </w:p>
        </w:tc>
        <w:tc>
          <w:tcPr>
            <w:tcW w:w="1134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Правительство Российской </w:t>
            </w:r>
            <w:r w:rsidRPr="007C6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992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1418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7947" w:rsidRPr="007C608B" w:rsidTr="001F3DE0">
        <w:trPr>
          <w:trHeight w:val="300"/>
        </w:trPr>
        <w:tc>
          <w:tcPr>
            <w:tcW w:w="404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0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Филиал ФГУП «Всероссийская государственная телевизионная и радиовещательная компания» (ФГУП «ВГТРК») ГТРК «Новосибирск»</w:t>
            </w:r>
          </w:p>
        </w:tc>
        <w:tc>
          <w:tcPr>
            <w:tcW w:w="1119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Телеканал "Россия" (Россия - 1)</w:t>
            </w:r>
          </w:p>
        </w:tc>
        <w:tc>
          <w:tcPr>
            <w:tcW w:w="1243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Телеканал</w:t>
            </w:r>
          </w:p>
        </w:tc>
        <w:tc>
          <w:tcPr>
            <w:tcW w:w="1686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ЭЛ № ФС 77 - 76122</w:t>
            </w:r>
          </w:p>
        </w:tc>
        <w:tc>
          <w:tcPr>
            <w:tcW w:w="992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24.06.2019</w:t>
            </w:r>
          </w:p>
        </w:tc>
        <w:tc>
          <w:tcPr>
            <w:tcW w:w="1276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630048, г.Новосибирск, ул.Римского-Корсакова, д.9</w:t>
            </w:r>
          </w:p>
        </w:tc>
        <w:tc>
          <w:tcPr>
            <w:tcW w:w="1134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Правительство Российской Федерации</w:t>
            </w:r>
          </w:p>
        </w:tc>
        <w:tc>
          <w:tcPr>
            <w:tcW w:w="992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18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7947" w:rsidRPr="007C608B" w:rsidTr="001F3DE0">
        <w:trPr>
          <w:trHeight w:val="300"/>
        </w:trPr>
        <w:tc>
          <w:tcPr>
            <w:tcW w:w="404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0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Филиал ФГУП «Всероссийская государственная телевизионная и радиовещательная компания» (ФГУП «ВГТРК») ГТРК «Новосибирск»</w:t>
            </w:r>
          </w:p>
        </w:tc>
        <w:tc>
          <w:tcPr>
            <w:tcW w:w="1119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Российский Информационный Канал  "Россия - 24" (Россия -24)</w:t>
            </w:r>
          </w:p>
        </w:tc>
        <w:tc>
          <w:tcPr>
            <w:tcW w:w="1243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Телеканал</w:t>
            </w:r>
          </w:p>
        </w:tc>
        <w:tc>
          <w:tcPr>
            <w:tcW w:w="1686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ЭЛ № ФС 77 - 48108</w:t>
            </w:r>
          </w:p>
        </w:tc>
        <w:tc>
          <w:tcPr>
            <w:tcW w:w="992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30.12.2011</w:t>
            </w:r>
          </w:p>
        </w:tc>
        <w:tc>
          <w:tcPr>
            <w:tcW w:w="1276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630048, г.Новосибирск, ул.Римского-Корсакова, д.9</w:t>
            </w:r>
          </w:p>
        </w:tc>
        <w:tc>
          <w:tcPr>
            <w:tcW w:w="1134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Правительство Российской Федерации</w:t>
            </w:r>
          </w:p>
        </w:tc>
        <w:tc>
          <w:tcPr>
            <w:tcW w:w="992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18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57947" w:rsidRPr="007C608B" w:rsidTr="001F3DE0">
        <w:trPr>
          <w:trHeight w:val="300"/>
        </w:trPr>
        <w:tc>
          <w:tcPr>
            <w:tcW w:w="404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0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Филиал ФГУП «Всероссийская государственная телевизионная и радиовещательная компания» (ФГУП «ВГТРК») ГТРК «Новосибирск»</w:t>
            </w:r>
          </w:p>
        </w:tc>
        <w:tc>
          <w:tcPr>
            <w:tcW w:w="1119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Маяк</w:t>
            </w:r>
          </w:p>
        </w:tc>
        <w:tc>
          <w:tcPr>
            <w:tcW w:w="1243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Радиоканал</w:t>
            </w:r>
          </w:p>
        </w:tc>
        <w:tc>
          <w:tcPr>
            <w:tcW w:w="1686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ЭЛ № ФС 77 - 48132</w:t>
            </w:r>
          </w:p>
        </w:tc>
        <w:tc>
          <w:tcPr>
            <w:tcW w:w="992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30.12.2011</w:t>
            </w:r>
          </w:p>
        </w:tc>
        <w:tc>
          <w:tcPr>
            <w:tcW w:w="1276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630048, г.Новосибирск, ул.Римского-Корсакова, д.9</w:t>
            </w:r>
          </w:p>
        </w:tc>
        <w:tc>
          <w:tcPr>
            <w:tcW w:w="1134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Правительство Российской Федерации</w:t>
            </w:r>
          </w:p>
        </w:tc>
        <w:tc>
          <w:tcPr>
            <w:tcW w:w="992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18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E57947" w:rsidRPr="007C608B" w:rsidRDefault="00E57947" w:rsidP="00E5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86520" w:rsidRDefault="00686520"/>
    <w:sectPr w:rsidR="00686520" w:rsidSect="00FD1ECD">
      <w:pgSz w:w="16838" w:h="11906" w:orient="landscape"/>
      <w:pgMar w:top="568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5D"/>
    <w:rsid w:val="001F3DE0"/>
    <w:rsid w:val="002344B1"/>
    <w:rsid w:val="00387CC2"/>
    <w:rsid w:val="00686520"/>
    <w:rsid w:val="006C2D00"/>
    <w:rsid w:val="006E654F"/>
    <w:rsid w:val="007C608B"/>
    <w:rsid w:val="008E065D"/>
    <w:rsid w:val="00E17DBA"/>
    <w:rsid w:val="00E57947"/>
    <w:rsid w:val="00FD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476E3-C1EE-4B53-AA48-F5124B56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Борисович</dc:creator>
  <cp:keywords/>
  <dc:description/>
  <cp:lastModifiedBy>Медведева Светлана Викторовна</cp:lastModifiedBy>
  <cp:revision>2</cp:revision>
  <dcterms:created xsi:type="dcterms:W3CDTF">2024-06-24T02:35:00Z</dcterms:created>
  <dcterms:modified xsi:type="dcterms:W3CDTF">2024-06-24T02:35:00Z</dcterms:modified>
</cp:coreProperties>
</file>